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BF" w:rsidRDefault="00667EBF" w:rsidP="00667EBF">
      <w:pPr>
        <w:keepNext/>
        <w:keepLines/>
        <w:tabs>
          <w:tab w:val="left" w:pos="-360"/>
        </w:tabs>
        <w:contextualSpacing/>
        <w:jc w:val="center"/>
        <w:outlineLvl w:val="0"/>
      </w:pPr>
      <w:r>
        <w:t>АДМИНИ</w:t>
      </w:r>
      <w:r w:rsidR="00DE5137">
        <w:t>С</w:t>
      </w:r>
      <w:r>
        <w:t xml:space="preserve">ТРАЦИЯ </w:t>
      </w:r>
    </w:p>
    <w:p w:rsidR="00667EBF" w:rsidRDefault="00667EBF" w:rsidP="00667EBF">
      <w:pPr>
        <w:keepNext/>
        <w:keepLines/>
        <w:pBdr>
          <w:bottom w:val="single" w:sz="12" w:space="1" w:color="auto"/>
        </w:pBdr>
        <w:tabs>
          <w:tab w:val="left" w:pos="-360"/>
        </w:tabs>
        <w:contextualSpacing/>
        <w:jc w:val="center"/>
        <w:outlineLvl w:val="0"/>
      </w:pPr>
      <w:r>
        <w:t>НОВОКВАСНИКОВСКОГО  СЕЛЬСКОГО ПОСЕЛЕНИЯ</w:t>
      </w:r>
    </w:p>
    <w:p w:rsidR="00667EBF" w:rsidRPr="007B1E5E" w:rsidRDefault="00667EBF" w:rsidP="00667EBF">
      <w:pPr>
        <w:keepNext/>
        <w:keepLines/>
        <w:tabs>
          <w:tab w:val="left" w:pos="-360"/>
          <w:tab w:val="left" w:pos="7230"/>
        </w:tabs>
        <w:contextualSpacing/>
        <w:outlineLvl w:val="0"/>
        <w:rPr>
          <w:b/>
          <w:sz w:val="28"/>
          <w:szCs w:val="28"/>
        </w:rPr>
      </w:pPr>
      <w:r w:rsidRPr="00667EBF">
        <w:tab/>
      </w:r>
      <w:r>
        <w:t xml:space="preserve">                     </w:t>
      </w:r>
      <w:r>
        <w:rPr>
          <w:b/>
          <w:sz w:val="28"/>
          <w:szCs w:val="28"/>
        </w:rPr>
        <w:t xml:space="preserve"> </w:t>
      </w:r>
    </w:p>
    <w:p w:rsidR="00667EBF" w:rsidRPr="00667EBF" w:rsidRDefault="00667EBF" w:rsidP="00667EBF">
      <w:pPr>
        <w:keepNext/>
        <w:keepLines/>
        <w:tabs>
          <w:tab w:val="left" w:pos="-360"/>
        </w:tabs>
        <w:contextualSpacing/>
        <w:jc w:val="center"/>
        <w:outlineLvl w:val="0"/>
      </w:pPr>
    </w:p>
    <w:p w:rsidR="00667EBF" w:rsidRDefault="00667EBF" w:rsidP="00667EBF">
      <w:pPr>
        <w:keepNext/>
        <w:keepLines/>
        <w:tabs>
          <w:tab w:val="left" w:pos="-360"/>
        </w:tabs>
        <w:contextualSpacing/>
        <w:jc w:val="center"/>
        <w:outlineLvl w:val="0"/>
      </w:pPr>
      <w:r>
        <w:t>ПОСТАНОВЛЕНИЕ</w:t>
      </w:r>
    </w:p>
    <w:p w:rsidR="00667EBF" w:rsidRDefault="00667EBF" w:rsidP="00667EBF">
      <w:pPr>
        <w:keepNext/>
        <w:keepLines/>
        <w:tabs>
          <w:tab w:val="left" w:pos="-360"/>
        </w:tabs>
        <w:contextualSpacing/>
        <w:jc w:val="center"/>
        <w:outlineLvl w:val="0"/>
      </w:pPr>
    </w:p>
    <w:p w:rsidR="00667EBF" w:rsidRDefault="00667EBF" w:rsidP="00667EBF">
      <w:pPr>
        <w:keepNext/>
        <w:keepLines/>
        <w:tabs>
          <w:tab w:val="left" w:pos="-360"/>
        </w:tabs>
        <w:contextualSpacing/>
        <w:outlineLvl w:val="0"/>
      </w:pPr>
      <w:r>
        <w:t xml:space="preserve">от " 11"  января  2021 г.                                                                                  № 1                                       </w:t>
      </w: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0"/>
        </w:tabs>
        <w:contextualSpacing/>
        <w:jc w:val="both"/>
        <w:outlineLvl w:val="0"/>
      </w:pPr>
      <w:r>
        <w:t xml:space="preserve">«Об утверждении административного регламента </w:t>
      </w:r>
    </w:p>
    <w:p w:rsidR="00667EBF" w:rsidRDefault="00667EBF" w:rsidP="00667EBF">
      <w:pPr>
        <w:keepNext/>
        <w:keepLines/>
        <w:tabs>
          <w:tab w:val="left" w:pos="0"/>
        </w:tabs>
        <w:contextualSpacing/>
        <w:jc w:val="both"/>
        <w:outlineLvl w:val="0"/>
      </w:pPr>
      <w:r w:rsidRPr="00262E44">
        <w:t>исполнения муниципальной функции по осуществлению</w:t>
      </w:r>
    </w:p>
    <w:p w:rsidR="00667EBF" w:rsidRDefault="00667EBF" w:rsidP="00667EBF">
      <w:pPr>
        <w:keepNext/>
        <w:keepLines/>
        <w:tabs>
          <w:tab w:val="left" w:pos="0"/>
        </w:tabs>
        <w:contextualSpacing/>
        <w:jc w:val="both"/>
        <w:outlineLvl w:val="0"/>
      </w:pPr>
      <w:r w:rsidRPr="00262E44">
        <w:t>муниципального контроля за обеспечением сохранности</w:t>
      </w:r>
    </w:p>
    <w:p w:rsidR="00667EBF" w:rsidRDefault="00667EBF" w:rsidP="00667EBF">
      <w:pPr>
        <w:keepNext/>
        <w:keepLines/>
        <w:tabs>
          <w:tab w:val="left" w:pos="0"/>
        </w:tabs>
        <w:contextualSpacing/>
        <w:jc w:val="both"/>
        <w:outlineLvl w:val="0"/>
      </w:pPr>
      <w:r w:rsidRPr="00262E44">
        <w:t>автомобильных дорог местного значения в границах</w:t>
      </w:r>
    </w:p>
    <w:p w:rsidR="00667EBF" w:rsidRDefault="00667EBF" w:rsidP="00667EBF">
      <w:pPr>
        <w:keepNext/>
        <w:keepLines/>
        <w:tabs>
          <w:tab w:val="left" w:pos="0"/>
        </w:tabs>
        <w:contextualSpacing/>
        <w:jc w:val="both"/>
        <w:outlineLvl w:val="0"/>
      </w:pPr>
      <w:r w:rsidRPr="00262E44">
        <w:t xml:space="preserve">населенных пунктов  </w:t>
      </w:r>
      <w:r>
        <w:t>Новоквасниковского   сельского поселения</w:t>
      </w:r>
    </w:p>
    <w:p w:rsidR="00667EBF" w:rsidRDefault="00667EBF" w:rsidP="00667EBF">
      <w:pPr>
        <w:keepNext/>
        <w:keepLines/>
        <w:tabs>
          <w:tab w:val="left" w:pos="0"/>
        </w:tabs>
        <w:contextualSpacing/>
        <w:jc w:val="both"/>
        <w:outlineLvl w:val="0"/>
      </w:pPr>
      <w:r>
        <w:t>Старополтавского муниципального района</w:t>
      </w:r>
    </w:p>
    <w:p w:rsidR="00667EBF" w:rsidRDefault="00667EBF" w:rsidP="00667EBF">
      <w:pPr>
        <w:keepNext/>
        <w:keepLines/>
        <w:tabs>
          <w:tab w:val="left" w:pos="0"/>
        </w:tabs>
        <w:contextualSpacing/>
        <w:jc w:val="both"/>
        <w:outlineLvl w:val="0"/>
      </w:pPr>
      <w:r>
        <w:t>Волгоградской области»</w:t>
      </w: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both"/>
        <w:outlineLvl w:val="0"/>
      </w:pPr>
      <w:r w:rsidRPr="00262E44">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667EBF" w:rsidRDefault="00667EBF" w:rsidP="00667EBF">
      <w:pPr>
        <w:keepNext/>
        <w:keepLines/>
        <w:tabs>
          <w:tab w:val="left" w:pos="-360"/>
        </w:tabs>
        <w:ind w:firstLine="709"/>
        <w:contextualSpacing/>
        <w:jc w:val="center"/>
        <w:outlineLvl w:val="0"/>
      </w:pPr>
      <w:r w:rsidRPr="00262E44">
        <w:t>ПОСТАНОВЛЯЕТ:</w:t>
      </w:r>
    </w:p>
    <w:p w:rsidR="00667EBF" w:rsidRDefault="00667EBF" w:rsidP="00667EBF">
      <w:pPr>
        <w:keepNext/>
        <w:keepLines/>
        <w:tabs>
          <w:tab w:val="left" w:pos="-360"/>
        </w:tabs>
        <w:ind w:firstLine="709"/>
        <w:contextualSpacing/>
        <w:jc w:val="center"/>
        <w:outlineLvl w:val="0"/>
      </w:pPr>
    </w:p>
    <w:p w:rsidR="00667EBF" w:rsidRDefault="00667EBF" w:rsidP="00667EBF">
      <w:pPr>
        <w:keepNext/>
        <w:keepLines/>
        <w:tabs>
          <w:tab w:val="left" w:pos="-360"/>
        </w:tabs>
        <w:ind w:firstLine="709"/>
        <w:contextualSpacing/>
        <w:jc w:val="both"/>
        <w:outlineLvl w:val="0"/>
      </w:pPr>
      <w:r>
        <w:t>1. Утвердить 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Новоквасниковского   сельского поселения Старополтавского муниципального района Волгоградской области согласно приложению.</w:t>
      </w:r>
    </w:p>
    <w:p w:rsidR="00667EBF" w:rsidRDefault="00667EBF" w:rsidP="00667EBF">
      <w:pPr>
        <w:keepNext/>
        <w:keepLines/>
        <w:tabs>
          <w:tab w:val="left" w:pos="-360"/>
        </w:tabs>
        <w:ind w:firstLine="709"/>
        <w:contextualSpacing/>
        <w:jc w:val="both"/>
        <w:outlineLvl w:val="0"/>
      </w:pPr>
      <w:r>
        <w:t xml:space="preserve">2. Административный регламент </w:t>
      </w:r>
      <w:r w:rsidRPr="00262E44">
        <w:t>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Ново</w:t>
      </w:r>
      <w:r>
        <w:t xml:space="preserve">квасниковского </w:t>
      </w:r>
      <w:r w:rsidRPr="00262E44">
        <w:t xml:space="preserve">  сельского поселения Старополтавского муниципального района Волгоградской области</w:t>
      </w:r>
      <w:r>
        <w:t xml:space="preserve">  обнародовать в установленных местах и разместить в сети Интернет на сайте Новоквасниковского   сельского поселения.</w:t>
      </w:r>
    </w:p>
    <w:p w:rsidR="00667EBF" w:rsidRDefault="00667EBF" w:rsidP="00667EBF">
      <w:pPr>
        <w:keepNext/>
        <w:keepLines/>
        <w:tabs>
          <w:tab w:val="left" w:pos="-360"/>
        </w:tabs>
        <w:ind w:firstLine="709"/>
        <w:contextualSpacing/>
        <w:jc w:val="both"/>
        <w:outlineLvl w:val="0"/>
      </w:pPr>
      <w:r>
        <w:t>3. Ответственность за исполнение  данного  постановления  возложить на специалиста  администрации Новоквасниковского   сельского поселения  И.Г.Цымбал.</w:t>
      </w:r>
    </w:p>
    <w:p w:rsidR="00667EBF" w:rsidRDefault="00667EBF" w:rsidP="00667EBF">
      <w:pPr>
        <w:keepNext/>
        <w:keepLines/>
        <w:tabs>
          <w:tab w:val="left" w:pos="-360"/>
        </w:tabs>
        <w:ind w:firstLine="709"/>
        <w:contextualSpacing/>
        <w:jc w:val="both"/>
        <w:outlineLvl w:val="0"/>
      </w:pPr>
    </w:p>
    <w:p w:rsidR="00667EBF" w:rsidRDefault="00667EBF" w:rsidP="00667EBF">
      <w:pPr>
        <w:keepNext/>
        <w:keepLines/>
        <w:tabs>
          <w:tab w:val="left" w:pos="0"/>
        </w:tabs>
        <w:contextualSpacing/>
        <w:jc w:val="both"/>
        <w:outlineLvl w:val="0"/>
      </w:pPr>
      <w:r>
        <w:t xml:space="preserve">Глава Новоквасниковского </w:t>
      </w:r>
    </w:p>
    <w:p w:rsidR="00667EBF" w:rsidRDefault="00667EBF" w:rsidP="00667EBF">
      <w:pPr>
        <w:keepNext/>
        <w:keepLines/>
        <w:tabs>
          <w:tab w:val="left" w:pos="0"/>
        </w:tabs>
        <w:contextualSpacing/>
        <w:jc w:val="both"/>
        <w:outlineLvl w:val="0"/>
      </w:pPr>
      <w:r>
        <w:t xml:space="preserve">сельского поселения                                                                              В.Н.Сопивский                       </w:t>
      </w: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right"/>
        <w:outlineLvl w:val="0"/>
      </w:pPr>
    </w:p>
    <w:p w:rsidR="00667EBF" w:rsidRDefault="00667EBF" w:rsidP="00667EBF">
      <w:pPr>
        <w:keepNext/>
        <w:keepLines/>
        <w:tabs>
          <w:tab w:val="left" w:pos="-360"/>
        </w:tabs>
        <w:ind w:firstLine="709"/>
        <w:contextualSpacing/>
        <w:jc w:val="center"/>
        <w:outlineLvl w:val="0"/>
      </w:pPr>
    </w:p>
    <w:p w:rsidR="00667EBF" w:rsidRDefault="00667EBF" w:rsidP="00667EBF">
      <w:pPr>
        <w:keepNext/>
        <w:keepLines/>
        <w:tabs>
          <w:tab w:val="left" w:pos="-360"/>
        </w:tabs>
        <w:ind w:left="5670"/>
        <w:contextualSpacing/>
        <w:jc w:val="right"/>
      </w:pPr>
      <w:r>
        <w:t>Утвержден</w:t>
      </w:r>
    </w:p>
    <w:p w:rsidR="00667EBF" w:rsidRDefault="00667EBF" w:rsidP="00667EBF">
      <w:pPr>
        <w:keepNext/>
        <w:keepLines/>
        <w:tabs>
          <w:tab w:val="left" w:pos="-360"/>
        </w:tabs>
        <w:ind w:left="5670"/>
        <w:contextualSpacing/>
        <w:jc w:val="right"/>
      </w:pPr>
      <w:r>
        <w:t>постановлением администрации Новоквасниковского  сельского поселения</w:t>
      </w:r>
    </w:p>
    <w:p w:rsidR="00667EBF" w:rsidRPr="001520F2" w:rsidRDefault="00DE5137" w:rsidP="00667EBF">
      <w:pPr>
        <w:keepNext/>
        <w:keepLines/>
        <w:tabs>
          <w:tab w:val="left" w:pos="-360"/>
        </w:tabs>
        <w:ind w:left="5670"/>
        <w:contextualSpacing/>
        <w:jc w:val="center"/>
        <w:rPr>
          <w:b/>
        </w:rPr>
      </w:pPr>
      <w:r>
        <w:t xml:space="preserve">                 </w:t>
      </w:r>
      <w:r w:rsidR="00667EBF">
        <w:t xml:space="preserve"> от  </w:t>
      </w:r>
      <w:r>
        <w:t xml:space="preserve">11.01.2021     </w:t>
      </w:r>
      <w:r w:rsidR="00667EBF">
        <w:t>№</w:t>
      </w:r>
      <w:r>
        <w:t xml:space="preserve"> 1</w:t>
      </w:r>
    </w:p>
    <w:p w:rsidR="00667EBF" w:rsidRPr="001520F2" w:rsidRDefault="00667EBF" w:rsidP="00667EBF">
      <w:pPr>
        <w:keepNext/>
        <w:keepLines/>
        <w:tabs>
          <w:tab w:val="left" w:pos="-360"/>
        </w:tabs>
        <w:ind w:left="5670"/>
        <w:contextualSpacing/>
        <w:jc w:val="center"/>
        <w:rPr>
          <w:b/>
        </w:rPr>
      </w:pPr>
    </w:p>
    <w:p w:rsidR="00667EBF" w:rsidRPr="001520F2" w:rsidRDefault="00667EBF" w:rsidP="00667EBF">
      <w:pPr>
        <w:keepNext/>
        <w:keepLines/>
        <w:tabs>
          <w:tab w:val="left" w:pos="-360"/>
        </w:tabs>
        <w:ind w:firstLine="709"/>
        <w:contextualSpacing/>
        <w:jc w:val="center"/>
        <w:rPr>
          <w:b/>
        </w:rPr>
      </w:pPr>
    </w:p>
    <w:p w:rsidR="00667EBF" w:rsidRPr="001520F2" w:rsidRDefault="00667EBF" w:rsidP="00667EBF">
      <w:pPr>
        <w:keepNext/>
        <w:keepLines/>
        <w:tabs>
          <w:tab w:val="left" w:pos="-360"/>
        </w:tabs>
        <w:contextualSpacing/>
        <w:jc w:val="center"/>
        <w:outlineLvl w:val="0"/>
        <w:rPr>
          <w:b/>
        </w:rPr>
      </w:pPr>
      <w:r w:rsidRPr="001520F2">
        <w:rPr>
          <w:b/>
        </w:rPr>
        <w:t>АДМИНИСТРАТИВНЫЙ РЕГЛАМЕНТ</w:t>
      </w:r>
    </w:p>
    <w:p w:rsidR="00667EBF" w:rsidRDefault="00667EBF" w:rsidP="00667EBF">
      <w:pPr>
        <w:widowControl w:val="0"/>
        <w:tabs>
          <w:tab w:val="left" w:pos="-360"/>
        </w:tabs>
        <w:autoSpaceDE w:val="0"/>
        <w:spacing w:line="100" w:lineRule="atLeast"/>
        <w:jc w:val="center"/>
        <w:rPr>
          <w:b/>
          <w:kern w:val="1"/>
          <w:sz w:val="18"/>
          <w:szCs w:val="18"/>
        </w:rPr>
      </w:pPr>
      <w:r w:rsidRPr="00575770">
        <w:rPr>
          <w:b/>
        </w:rPr>
        <w:t>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Ново</w:t>
      </w:r>
      <w:r>
        <w:rPr>
          <w:b/>
        </w:rPr>
        <w:t xml:space="preserve">квасниковского </w:t>
      </w:r>
      <w:r w:rsidRPr="00575770">
        <w:rPr>
          <w:b/>
        </w:rPr>
        <w:t xml:space="preserve">  сельского поселения Старополтавского муниципального района Волгоградской области</w:t>
      </w:r>
      <w:r w:rsidRPr="001520F2">
        <w:rPr>
          <w:b/>
        </w:rPr>
        <w:t xml:space="preserve"> </w:t>
      </w:r>
      <w:r w:rsidRPr="001520F2">
        <w:rPr>
          <w:b/>
          <w:kern w:val="1"/>
          <w:sz w:val="18"/>
          <w:szCs w:val="18"/>
        </w:rPr>
        <w:t xml:space="preserve"> </w:t>
      </w:r>
    </w:p>
    <w:p w:rsidR="00667EBF" w:rsidRPr="001520F2" w:rsidRDefault="00667EBF" w:rsidP="00667EBF">
      <w:pPr>
        <w:widowControl w:val="0"/>
        <w:tabs>
          <w:tab w:val="left" w:pos="-360"/>
        </w:tabs>
        <w:autoSpaceDE w:val="0"/>
        <w:spacing w:line="100" w:lineRule="atLeast"/>
        <w:jc w:val="center"/>
        <w:rPr>
          <w:b/>
        </w:rPr>
      </w:pPr>
    </w:p>
    <w:p w:rsidR="00667EBF" w:rsidRPr="001520F2" w:rsidRDefault="00667EBF" w:rsidP="00667EBF">
      <w:pPr>
        <w:keepNext/>
        <w:keepLines/>
        <w:tabs>
          <w:tab w:val="left" w:pos="-360"/>
        </w:tabs>
        <w:contextualSpacing/>
        <w:jc w:val="center"/>
        <w:rPr>
          <w:b/>
        </w:rPr>
      </w:pPr>
      <w:r w:rsidRPr="001520F2">
        <w:rPr>
          <w:b/>
        </w:rPr>
        <w:t>1. ОБЩИЕ ПОЛОЖЕНИЯ</w:t>
      </w:r>
    </w:p>
    <w:p w:rsidR="00667EBF" w:rsidRPr="001520F2" w:rsidRDefault="00667EBF" w:rsidP="00667EBF">
      <w:pPr>
        <w:keepNext/>
        <w:keepLines/>
        <w:tabs>
          <w:tab w:val="left" w:pos="-360"/>
        </w:tabs>
        <w:ind w:firstLine="709"/>
        <w:contextualSpacing/>
        <w:jc w:val="both"/>
      </w:pPr>
    </w:p>
    <w:p w:rsidR="00667EBF" w:rsidRPr="00575770" w:rsidRDefault="00667EBF" w:rsidP="00667EBF">
      <w:pPr>
        <w:widowControl w:val="0"/>
        <w:tabs>
          <w:tab w:val="left" w:pos="-360"/>
        </w:tabs>
        <w:autoSpaceDE w:val="0"/>
        <w:spacing w:line="100" w:lineRule="atLeast"/>
        <w:jc w:val="both"/>
      </w:pPr>
      <w:r w:rsidRPr="001520F2">
        <w:tab/>
        <w:t xml:space="preserve">Административный регламент </w:t>
      </w:r>
      <w:r w:rsidRPr="00575770">
        <w:t>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Ново</w:t>
      </w:r>
      <w:r>
        <w:t xml:space="preserve">квасниковского </w:t>
      </w:r>
      <w:r w:rsidRPr="00575770">
        <w:t xml:space="preserve">  сельского поселения Старополтавского муниципального района Волгоградской области</w:t>
      </w:r>
      <w:r w:rsidRPr="001520F2">
        <w:rPr>
          <w:b/>
        </w:rPr>
        <w:t xml:space="preserve"> </w:t>
      </w:r>
      <w:r w:rsidRPr="001520F2">
        <w:t xml:space="preserve">(далее – </w:t>
      </w:r>
      <w:r w:rsidRPr="00575770">
        <w:t>Ново</w:t>
      </w:r>
      <w:r>
        <w:t xml:space="preserve">квасниковского </w:t>
      </w:r>
      <w:r w:rsidRPr="00575770">
        <w:t xml:space="preserve"> сельского поселения) </w:t>
      </w:r>
      <w:r w:rsidRPr="001520F2">
        <w:t xml:space="preserve">устанавливает сроки и  последовательность административных процедур (действий) </w:t>
      </w:r>
      <w:r w:rsidRPr="00575770">
        <w:t>администрации Ново</w:t>
      </w:r>
      <w:r>
        <w:t xml:space="preserve">квасниковского </w:t>
      </w:r>
      <w:r w:rsidRPr="00575770">
        <w:t xml:space="preserve"> сельского поселения </w:t>
      </w:r>
      <w:r w:rsidRPr="001520F2">
        <w:t xml:space="preserve">(далее – уполномоченный орган) при осуществлении муниципального контроля за обеспечением сохранности автомобильных дорог местного значения </w:t>
      </w:r>
      <w:r w:rsidRPr="001520F2">
        <w:rPr>
          <w:bCs/>
        </w:rPr>
        <w:t xml:space="preserve">в границах </w:t>
      </w:r>
      <w:r w:rsidRPr="001520F2">
        <w:t>населенных пунктов</w:t>
      </w:r>
      <w:r w:rsidRPr="001520F2">
        <w:rPr>
          <w:kern w:val="1"/>
          <w:sz w:val="18"/>
          <w:szCs w:val="18"/>
        </w:rPr>
        <w:t xml:space="preserve"> </w:t>
      </w:r>
      <w:r w:rsidRPr="00575770">
        <w:t>Ново</w:t>
      </w:r>
      <w:r>
        <w:t xml:space="preserve">квасниковского </w:t>
      </w:r>
      <w:r w:rsidRPr="00575770">
        <w:t xml:space="preserve">  сельского поселения</w:t>
      </w:r>
      <w:r w:rsidRPr="001520F2">
        <w:t>.</w:t>
      </w:r>
    </w:p>
    <w:p w:rsidR="00667EBF" w:rsidRPr="001520F2" w:rsidRDefault="00667EBF" w:rsidP="00667EBF">
      <w:pPr>
        <w:tabs>
          <w:tab w:val="left" w:pos="-360"/>
        </w:tabs>
        <w:ind w:firstLine="540"/>
        <w:jc w:val="both"/>
      </w:pPr>
    </w:p>
    <w:p w:rsidR="00667EBF" w:rsidRPr="001520F2" w:rsidRDefault="00667EBF" w:rsidP="00667EBF">
      <w:pPr>
        <w:tabs>
          <w:tab w:val="left" w:pos="-360"/>
        </w:tabs>
        <w:jc w:val="center"/>
        <w:outlineLvl w:val="0"/>
        <w:rPr>
          <w:b/>
        </w:rPr>
      </w:pPr>
      <w:r w:rsidRPr="001520F2">
        <w:rPr>
          <w:b/>
        </w:rPr>
        <w:t xml:space="preserve">1.1. Вид муниципального контроля </w:t>
      </w:r>
    </w:p>
    <w:p w:rsidR="00667EBF" w:rsidRPr="001520F2" w:rsidRDefault="00667EBF" w:rsidP="00667EBF">
      <w:pPr>
        <w:suppressAutoHyphens w:val="0"/>
        <w:autoSpaceDE w:val="0"/>
        <w:autoSpaceDN w:val="0"/>
        <w:adjustRightInd w:val="0"/>
        <w:ind w:firstLine="540"/>
        <w:jc w:val="both"/>
        <w:rPr>
          <w:lang w:eastAsia="ru-RU"/>
        </w:rPr>
      </w:pP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Муниципальная функция по осуществлению </w:t>
      </w:r>
      <w:r w:rsidRPr="001520F2">
        <w:t xml:space="preserve">муниципального контроля за обеспечением сохранности автомобильных дорог местного значения </w:t>
      </w:r>
      <w:r w:rsidRPr="001520F2">
        <w:rPr>
          <w:bCs/>
        </w:rPr>
        <w:t xml:space="preserve">в границах </w:t>
      </w:r>
      <w:r w:rsidRPr="001520F2">
        <w:t>населенных пунктов</w:t>
      </w:r>
      <w:r w:rsidRPr="001520F2">
        <w:rPr>
          <w:b/>
        </w:rPr>
        <w:t xml:space="preserve"> </w:t>
      </w:r>
      <w:r w:rsidRPr="00002640">
        <w:rPr>
          <w:kern w:val="1"/>
        </w:rPr>
        <w:t>Ново</w:t>
      </w:r>
      <w:r>
        <w:rPr>
          <w:kern w:val="1"/>
        </w:rPr>
        <w:t xml:space="preserve">квасниковского </w:t>
      </w:r>
      <w:r w:rsidRPr="00002640">
        <w:rPr>
          <w:kern w:val="1"/>
        </w:rPr>
        <w:t xml:space="preserve">  сельского поселения</w:t>
      </w:r>
      <w:r w:rsidRPr="001520F2">
        <w:rPr>
          <w:lang w:eastAsia="ru-RU"/>
        </w:rPr>
        <w:t xml:space="preserve"> (далее – муниципальный контроль за обеспечением сохранности автомобильных дорог, муниципальный контроль).</w:t>
      </w:r>
    </w:p>
    <w:p w:rsidR="00667EBF" w:rsidRPr="001520F2" w:rsidRDefault="00667EBF" w:rsidP="00667EBF">
      <w:pPr>
        <w:suppressAutoHyphens w:val="0"/>
        <w:autoSpaceDE w:val="0"/>
        <w:autoSpaceDN w:val="0"/>
        <w:adjustRightInd w:val="0"/>
        <w:ind w:firstLine="540"/>
        <w:jc w:val="both"/>
        <w:rPr>
          <w:kern w:val="1"/>
        </w:rPr>
      </w:pPr>
      <w:r w:rsidRPr="001520F2">
        <w:rPr>
          <w:kern w:val="1"/>
        </w:rPr>
        <w:t xml:space="preserve">               </w:t>
      </w:r>
    </w:p>
    <w:p w:rsidR="00667EBF" w:rsidRPr="001520F2" w:rsidRDefault="00667EBF" w:rsidP="00667EBF">
      <w:pPr>
        <w:tabs>
          <w:tab w:val="left" w:pos="-360"/>
        </w:tabs>
        <w:jc w:val="center"/>
        <w:outlineLvl w:val="0"/>
        <w:rPr>
          <w:b/>
        </w:rPr>
      </w:pPr>
      <w:r w:rsidRPr="001520F2">
        <w:rPr>
          <w:b/>
        </w:rPr>
        <w:t>1.2. Наименование органа местного самоуправления, осуществляющего муниципальный контроль за обеспечением сохранности автомобильных дорог</w:t>
      </w:r>
    </w:p>
    <w:p w:rsidR="00667EBF" w:rsidRPr="001520F2" w:rsidRDefault="00667EBF" w:rsidP="00667EBF">
      <w:pPr>
        <w:tabs>
          <w:tab w:val="left" w:pos="-360"/>
        </w:tabs>
        <w:ind w:firstLine="540"/>
        <w:jc w:val="center"/>
        <w:rPr>
          <w:b/>
        </w:rPr>
      </w:pPr>
    </w:p>
    <w:p w:rsidR="00667EBF" w:rsidRPr="003B6739" w:rsidRDefault="00667EBF" w:rsidP="00667EBF">
      <w:pPr>
        <w:pStyle w:val="afb"/>
        <w:spacing w:before="0" w:beforeAutospacing="0" w:after="0" w:afterAutospacing="0"/>
        <w:ind w:firstLine="540"/>
        <w:jc w:val="both"/>
        <w:rPr>
          <w:kern w:val="1"/>
        </w:rPr>
      </w:pPr>
      <w:r w:rsidRPr="00E6539F">
        <w:t>Уполномоченным органом местного самоуправления на осуществление муниципального</w:t>
      </w:r>
      <w:r w:rsidRPr="001520F2">
        <w:t xml:space="preserve"> контроля за обеспечением сохранности автомобильных дорог является </w:t>
      </w:r>
      <w:r w:rsidRPr="003B6739">
        <w:rPr>
          <w:kern w:val="1"/>
        </w:rPr>
        <w:t>администрации Ново</w:t>
      </w:r>
      <w:r>
        <w:rPr>
          <w:kern w:val="1"/>
        </w:rPr>
        <w:t xml:space="preserve">квасниковского </w:t>
      </w:r>
      <w:r w:rsidRPr="003B6739">
        <w:rPr>
          <w:kern w:val="1"/>
        </w:rPr>
        <w:t xml:space="preserve"> сельского поселения</w:t>
      </w:r>
      <w:r>
        <w:rPr>
          <w:kern w:val="1"/>
        </w:rPr>
        <w:t xml:space="preserve"> (далее – уполномоченный орган)</w:t>
      </w:r>
      <w:r w:rsidRPr="003B6739">
        <w:rPr>
          <w:kern w:val="1"/>
        </w:rPr>
        <w:t>.</w:t>
      </w:r>
    </w:p>
    <w:p w:rsidR="00667EBF" w:rsidRPr="003B6739" w:rsidRDefault="00667EBF" w:rsidP="00667EBF">
      <w:pPr>
        <w:tabs>
          <w:tab w:val="left" w:pos="-360"/>
        </w:tabs>
        <w:ind w:firstLine="540"/>
        <w:jc w:val="both"/>
        <w:rPr>
          <w:kern w:val="1"/>
        </w:rPr>
      </w:pPr>
      <w:r w:rsidRPr="003B6739">
        <w:rPr>
          <w:kern w:val="1"/>
        </w:rPr>
        <w:t xml:space="preserve">Проверки юридических лиц и индивидуальных предпринимателей проводятся </w:t>
      </w:r>
      <w:r>
        <w:rPr>
          <w:kern w:val="1"/>
        </w:rPr>
        <w:t>должностными лицами уполномоченного органа, наделенными главой Новоквасниковского  сельского поселения соответствующими полномочиями (далее –</w:t>
      </w:r>
      <w:r w:rsidRPr="002C78BF">
        <w:t xml:space="preserve"> </w:t>
      </w:r>
      <w:r w:rsidRPr="002C78BF">
        <w:rPr>
          <w:kern w:val="1"/>
        </w:rPr>
        <w:t>должностн</w:t>
      </w:r>
      <w:r>
        <w:rPr>
          <w:kern w:val="1"/>
        </w:rPr>
        <w:t>ое(ые)</w:t>
      </w:r>
      <w:r w:rsidRPr="002C78BF">
        <w:rPr>
          <w:kern w:val="1"/>
        </w:rPr>
        <w:t xml:space="preserve"> лиц</w:t>
      </w:r>
      <w:r>
        <w:rPr>
          <w:kern w:val="1"/>
        </w:rPr>
        <w:t>о(а)</w:t>
      </w:r>
      <w:r w:rsidRPr="002C78BF">
        <w:rPr>
          <w:kern w:val="1"/>
        </w:rPr>
        <w:t xml:space="preserve"> уполномоченного органа</w:t>
      </w:r>
      <w:r>
        <w:rPr>
          <w:kern w:val="1"/>
        </w:rPr>
        <w:t>).</w:t>
      </w:r>
    </w:p>
    <w:p w:rsidR="00667EBF" w:rsidRPr="001520F2" w:rsidRDefault="00667EBF" w:rsidP="00667EBF">
      <w:pPr>
        <w:tabs>
          <w:tab w:val="left" w:pos="-360"/>
        </w:tabs>
        <w:ind w:firstLine="540"/>
        <w:jc w:val="both"/>
      </w:pPr>
    </w:p>
    <w:p w:rsidR="00667EBF" w:rsidRPr="001520F2" w:rsidRDefault="00667EBF" w:rsidP="00667EBF">
      <w:pPr>
        <w:tabs>
          <w:tab w:val="left" w:pos="-360"/>
        </w:tabs>
        <w:jc w:val="center"/>
        <w:outlineLvl w:val="0"/>
        <w:rPr>
          <w:b/>
        </w:rPr>
      </w:pPr>
      <w:r w:rsidRPr="001520F2">
        <w:rPr>
          <w:b/>
        </w:rPr>
        <w:t>1.3. Перечень нормативных правовых актов, регулирующих осуществление муниципального контроля за обеспечением сохранности автомобильных дорог</w:t>
      </w:r>
    </w:p>
    <w:p w:rsidR="00667EBF" w:rsidRPr="001520F2" w:rsidRDefault="00667EBF" w:rsidP="00667EBF">
      <w:pPr>
        <w:tabs>
          <w:tab w:val="left" w:pos="-360"/>
        </w:tabs>
        <w:jc w:val="center"/>
        <w:rPr>
          <w:b/>
        </w:rPr>
      </w:pPr>
    </w:p>
    <w:p w:rsidR="00667EBF" w:rsidRPr="001520F2" w:rsidRDefault="00667EBF" w:rsidP="00667EBF">
      <w:pPr>
        <w:tabs>
          <w:tab w:val="left" w:pos="-360"/>
        </w:tabs>
        <w:ind w:firstLine="540"/>
        <w:jc w:val="both"/>
      </w:pPr>
      <w:r w:rsidRPr="001520F2">
        <w:t>Исполнение муниципальной функции осуществляется в соответствии с:</w:t>
      </w:r>
    </w:p>
    <w:p w:rsidR="00667EBF" w:rsidRPr="001520F2" w:rsidRDefault="00667EBF" w:rsidP="00667EBF">
      <w:pPr>
        <w:tabs>
          <w:tab w:val="left" w:pos="-360"/>
        </w:tabs>
        <w:suppressAutoHyphens w:val="0"/>
        <w:autoSpaceDE w:val="0"/>
        <w:autoSpaceDN w:val="0"/>
        <w:adjustRightInd w:val="0"/>
        <w:ind w:firstLine="540"/>
        <w:jc w:val="both"/>
        <w:rPr>
          <w:lang w:eastAsia="ru-RU"/>
        </w:rPr>
      </w:pPr>
      <w:r w:rsidRPr="001520F2">
        <w:rPr>
          <w:lang w:eastAsia="ru-RU"/>
        </w:rPr>
        <w:t xml:space="preserve">- Конституцией Российской Федерации (официальный текст с внесенными в нее поправками от 21.07.2014 опубликован на Официальном интернет-портале правовой информации </w:t>
      </w:r>
      <w:hyperlink r:id="rId7" w:history="1">
        <w:r w:rsidRPr="001520F2">
          <w:rPr>
            <w:rStyle w:val="ab"/>
            <w:lang w:val="en-US" w:eastAsia="ru-RU"/>
          </w:rPr>
          <w:t>http</w:t>
        </w:r>
        <w:r w:rsidRPr="001520F2">
          <w:rPr>
            <w:rStyle w:val="ab"/>
            <w:lang w:eastAsia="ru-RU"/>
          </w:rPr>
          <w:t>://</w:t>
        </w:r>
        <w:r w:rsidRPr="001520F2">
          <w:rPr>
            <w:rStyle w:val="ab"/>
            <w:lang w:val="en-US" w:eastAsia="ru-RU"/>
          </w:rPr>
          <w:t>www</w:t>
        </w:r>
        <w:r w:rsidRPr="001520F2">
          <w:rPr>
            <w:rStyle w:val="ab"/>
            <w:lang w:eastAsia="ru-RU"/>
          </w:rPr>
          <w:t>.</w:t>
        </w:r>
        <w:r w:rsidRPr="001520F2">
          <w:rPr>
            <w:rStyle w:val="ab"/>
            <w:lang w:val="en-US" w:eastAsia="ru-RU"/>
          </w:rPr>
          <w:t>pravo</w:t>
        </w:r>
        <w:r w:rsidRPr="001520F2">
          <w:rPr>
            <w:rStyle w:val="ab"/>
            <w:lang w:eastAsia="ru-RU"/>
          </w:rPr>
          <w:t>.</w:t>
        </w:r>
        <w:r w:rsidRPr="001520F2">
          <w:rPr>
            <w:rStyle w:val="ab"/>
            <w:lang w:val="en-US" w:eastAsia="ru-RU"/>
          </w:rPr>
          <w:t>gov</w:t>
        </w:r>
        <w:r w:rsidRPr="001520F2">
          <w:rPr>
            <w:rStyle w:val="ab"/>
            <w:lang w:eastAsia="ru-RU"/>
          </w:rPr>
          <w:t>.</w:t>
        </w:r>
        <w:r w:rsidRPr="001520F2">
          <w:rPr>
            <w:rStyle w:val="ab"/>
            <w:lang w:val="en-US" w:eastAsia="ru-RU"/>
          </w:rPr>
          <w:t>ru</w:t>
        </w:r>
      </w:hyperlink>
      <w:r w:rsidRPr="001520F2">
        <w:rPr>
          <w:lang w:eastAsia="ru-RU"/>
        </w:rPr>
        <w:t>, 01.08.2014, «Собрание законодательства РФ», 04.08.2014, № 31, ст. 4398);</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lastRenderedPageBreak/>
        <w:t xml:space="preserve">- </w:t>
      </w:r>
      <w:hyperlink r:id="rId8" w:history="1">
        <w:r w:rsidRPr="001520F2">
          <w:rPr>
            <w:rFonts w:ascii="Times New Roman" w:hAnsi="Times New Roman" w:cs="Times New Roman"/>
            <w:sz w:val="24"/>
            <w:szCs w:val="24"/>
          </w:rPr>
          <w:t>Кодекс</w:t>
        </w:r>
      </w:hyperlink>
      <w:r w:rsidRPr="001520F2">
        <w:rPr>
          <w:rFonts w:ascii="Times New Roman" w:hAnsi="Times New Roman" w:cs="Times New Roman"/>
          <w:sz w:val="24"/>
          <w:szCs w:val="24"/>
        </w:rPr>
        <w:t>ом Российской Федерации об административных правонарушениях от 30 декабря 2001 № 195-ФЗ («Российская газета», № 256, 31.12.2001, «Парламентская газета», № 2-5, 05.01.2002, «Собрание законодательства РФ», 07.01.2002, № 1 (ч. 1), ст. 1);</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 Федеральным </w:t>
      </w:r>
      <w:hyperlink r:id="rId9" w:history="1">
        <w:r w:rsidRPr="001520F2">
          <w:rPr>
            <w:lang w:eastAsia="ru-RU"/>
          </w:rPr>
          <w:t>закон</w:t>
        </w:r>
      </w:hyperlink>
      <w:r w:rsidRPr="001520F2">
        <w:rPr>
          <w:lang w:eastAsia="ru-RU"/>
        </w:rPr>
        <w:t>ом от 10 декабря 1995 года № 196-ФЗ «О безопасности дорожного движения» («Собрание законодательства РФ», 11.12.1995, № 50, ст. 4873, «Российская газета», № 245, 26.12.1995);</w:t>
      </w:r>
    </w:p>
    <w:p w:rsidR="00667EBF" w:rsidRPr="001520F2" w:rsidRDefault="00667EBF" w:rsidP="00667EBF">
      <w:pPr>
        <w:pStyle w:val="ConsPlusNormal"/>
        <w:ind w:firstLine="540"/>
        <w:jc w:val="both"/>
        <w:rPr>
          <w:rFonts w:ascii="Times New Roman" w:hAnsi="Times New Roman" w:cs="Times New Roman"/>
          <w:bCs/>
          <w:iCs/>
          <w:sz w:val="24"/>
          <w:szCs w:val="24"/>
        </w:rPr>
      </w:pPr>
      <w:r w:rsidRPr="001520F2">
        <w:rPr>
          <w:rFonts w:ascii="Times New Roman" w:hAnsi="Times New Roman" w:cs="Times New Roman"/>
          <w:sz w:val="24"/>
          <w:szCs w:val="24"/>
        </w:rPr>
        <w:t xml:space="preserve">- Федеральным </w:t>
      </w:r>
      <w:hyperlink r:id="rId10" w:history="1">
        <w:r w:rsidRPr="001520F2">
          <w:rPr>
            <w:rFonts w:ascii="Times New Roman" w:hAnsi="Times New Roman" w:cs="Times New Roman"/>
            <w:sz w:val="24"/>
            <w:szCs w:val="24"/>
          </w:rPr>
          <w:t>закон</w:t>
        </w:r>
      </w:hyperlink>
      <w:r w:rsidRPr="001520F2">
        <w:rPr>
          <w:rFonts w:ascii="Times New Roman" w:hAnsi="Times New Roman" w:cs="Times New Roman"/>
          <w:sz w:val="24"/>
          <w:szCs w:val="24"/>
        </w:rPr>
        <w:t>ом от 06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w:t>
      </w:r>
      <w:r w:rsidRPr="001520F2">
        <w:rPr>
          <w:rFonts w:ascii="Times New Roman" w:hAnsi="Times New Roman" w:cs="Times New Roman"/>
          <w:bCs/>
          <w:iCs/>
          <w:sz w:val="24"/>
          <w:szCs w:val="24"/>
        </w:rPr>
        <w:t>Российская газета», № 202, 08.10.2003);</w:t>
      </w:r>
    </w:p>
    <w:p w:rsidR="00667EBF" w:rsidRPr="001520F2" w:rsidRDefault="00667EBF" w:rsidP="00667EBF">
      <w:pPr>
        <w:tabs>
          <w:tab w:val="left" w:pos="-360"/>
        </w:tabs>
        <w:suppressAutoHyphens w:val="0"/>
        <w:autoSpaceDE w:val="0"/>
        <w:autoSpaceDN w:val="0"/>
        <w:adjustRightInd w:val="0"/>
        <w:ind w:firstLine="540"/>
        <w:jc w:val="both"/>
        <w:rPr>
          <w:lang w:eastAsia="ru-RU"/>
        </w:rPr>
      </w:pPr>
      <w:r w:rsidRPr="001520F2">
        <w:rPr>
          <w:lang w:eastAsia="ru-RU"/>
        </w:rPr>
        <w:t xml:space="preserve">- Федеральным </w:t>
      </w:r>
      <w:hyperlink r:id="rId11" w:history="1">
        <w:r w:rsidRPr="001520F2">
          <w:rPr>
            <w:lang w:eastAsia="ru-RU"/>
          </w:rPr>
          <w:t>законом</w:t>
        </w:r>
      </w:hyperlink>
      <w:r w:rsidRPr="001520F2">
        <w:rPr>
          <w:lang w:eastAsia="ru-RU"/>
        </w:rPr>
        <w:t xml:space="preserve">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w:t>
      </w:r>
    </w:p>
    <w:p w:rsidR="00667EBF" w:rsidRPr="001520F2" w:rsidRDefault="00667EBF" w:rsidP="00667EBF">
      <w:pPr>
        <w:tabs>
          <w:tab w:val="left" w:pos="-360"/>
        </w:tabs>
        <w:suppressAutoHyphens w:val="0"/>
        <w:autoSpaceDE w:val="0"/>
        <w:autoSpaceDN w:val="0"/>
        <w:adjustRightInd w:val="0"/>
        <w:ind w:firstLine="540"/>
        <w:jc w:val="both"/>
        <w:rPr>
          <w:lang w:eastAsia="ru-RU"/>
        </w:rPr>
      </w:pPr>
      <w:r w:rsidRPr="001520F2">
        <w:rPr>
          <w:lang w:eastAsia="ru-RU"/>
        </w:rPr>
        <w:t xml:space="preserve">- Федеральным </w:t>
      </w:r>
      <w:hyperlink r:id="rId12" w:history="1">
        <w:r w:rsidRPr="001520F2">
          <w:rPr>
            <w:lang w:eastAsia="ru-RU"/>
          </w:rPr>
          <w:t>законом</w:t>
        </w:r>
      </w:hyperlink>
      <w:r w:rsidRPr="001520F2">
        <w:rPr>
          <w:lang w:eastAsia="ru-RU"/>
        </w:rPr>
        <w:t xml:space="preserve"> от 27 июля 2006 года № 152-ФЗ «О персональных данных» («Российская газета», № 4131, 29.07.2006);</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 Федеральным </w:t>
      </w:r>
      <w:hyperlink r:id="rId13" w:history="1">
        <w:r w:rsidRPr="001520F2">
          <w:rPr>
            <w:rFonts w:ascii="Times New Roman" w:hAnsi="Times New Roman" w:cs="Times New Roman"/>
            <w:sz w:val="24"/>
            <w:szCs w:val="24"/>
          </w:rPr>
          <w:t>закон</w:t>
        </w:r>
      </w:hyperlink>
      <w:r w:rsidRPr="001520F2">
        <w:rPr>
          <w:rFonts w:ascii="Times New Roman" w:hAnsi="Times New Roman" w:cs="Times New Roman"/>
          <w:sz w:val="24"/>
          <w:szCs w:val="24"/>
        </w:rPr>
        <w:t>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667EBF" w:rsidRPr="001520F2" w:rsidRDefault="00667EBF" w:rsidP="00667EBF">
      <w:pPr>
        <w:tabs>
          <w:tab w:val="left" w:pos="-360"/>
        </w:tabs>
        <w:suppressAutoHyphens w:val="0"/>
        <w:autoSpaceDE w:val="0"/>
        <w:autoSpaceDN w:val="0"/>
        <w:adjustRightInd w:val="0"/>
        <w:ind w:firstLine="540"/>
        <w:jc w:val="both"/>
        <w:rPr>
          <w:lang w:eastAsia="ru-RU"/>
        </w:rPr>
      </w:pPr>
      <w:r w:rsidRPr="001520F2">
        <w:rPr>
          <w:lang w:eastAsia="ru-RU"/>
        </w:rPr>
        <w:t xml:space="preserve">- Федеральным </w:t>
      </w:r>
      <w:hyperlink r:id="rId14" w:history="1">
        <w:r w:rsidRPr="001520F2">
          <w:rPr>
            <w:lang w:eastAsia="ru-RU"/>
          </w:rPr>
          <w:t>закон</w:t>
        </w:r>
      </w:hyperlink>
      <w:r w:rsidRPr="001520F2">
        <w:rPr>
          <w:lang w:eastAsia="ru-RU"/>
        </w:rPr>
        <w:t>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667EBF" w:rsidRPr="001520F2" w:rsidRDefault="00667EBF" w:rsidP="00667EBF">
      <w:pPr>
        <w:tabs>
          <w:tab w:val="left" w:pos="-360"/>
        </w:tabs>
        <w:suppressAutoHyphens w:val="0"/>
        <w:autoSpaceDE w:val="0"/>
        <w:autoSpaceDN w:val="0"/>
        <w:adjustRightInd w:val="0"/>
        <w:ind w:firstLine="540"/>
        <w:jc w:val="both"/>
      </w:pPr>
      <w:r w:rsidRPr="001520F2">
        <w:t xml:space="preserve">- Федеральным </w:t>
      </w:r>
      <w:hyperlink r:id="rId15" w:history="1">
        <w:r w:rsidRPr="001520F2">
          <w:t>закон</w:t>
        </w:r>
      </w:hyperlink>
      <w:r w:rsidRPr="001520F2">
        <w:t>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667EBF" w:rsidRPr="001520F2" w:rsidRDefault="00667EBF" w:rsidP="00667EBF">
      <w:pPr>
        <w:tabs>
          <w:tab w:val="left" w:pos="-360"/>
        </w:tabs>
        <w:suppressAutoHyphens w:val="0"/>
        <w:autoSpaceDE w:val="0"/>
        <w:autoSpaceDN w:val="0"/>
        <w:adjustRightInd w:val="0"/>
        <w:ind w:firstLine="540"/>
        <w:jc w:val="both"/>
        <w:rPr>
          <w:lang w:eastAsia="ru-RU"/>
        </w:rPr>
      </w:pPr>
      <w:r w:rsidRPr="001520F2">
        <w:t xml:space="preserve">- </w:t>
      </w:r>
      <w:hyperlink r:id="rId16" w:history="1">
        <w:r w:rsidRPr="001520F2">
          <w:rPr>
            <w:lang w:eastAsia="ru-RU"/>
          </w:rPr>
          <w:t>постановлением</w:t>
        </w:r>
      </w:hyperlink>
      <w:r w:rsidRPr="001520F2">
        <w:rPr>
          <w:lang w:eastAsia="ru-RU"/>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 </w:t>
      </w:r>
      <w:hyperlink r:id="rId17" w:history="1">
        <w:r w:rsidRPr="001520F2">
          <w:rPr>
            <w:lang w:eastAsia="ru-RU"/>
          </w:rPr>
          <w:t>приказом</w:t>
        </w:r>
      </w:hyperlink>
      <w:r w:rsidRPr="001520F2">
        <w:rPr>
          <w:lang w:eastAsia="ru-RU"/>
        </w:rPr>
        <w:t xml:space="preserve">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667EBF" w:rsidRPr="001520F2" w:rsidRDefault="00667EBF" w:rsidP="00667EBF">
      <w:pPr>
        <w:tabs>
          <w:tab w:val="left" w:pos="-360"/>
        </w:tabs>
        <w:suppressAutoHyphens w:val="0"/>
        <w:autoSpaceDE w:val="0"/>
        <w:autoSpaceDN w:val="0"/>
        <w:adjustRightInd w:val="0"/>
        <w:ind w:firstLine="540"/>
        <w:jc w:val="both"/>
        <w:rPr>
          <w:lang w:eastAsia="ru-RU"/>
        </w:rPr>
      </w:pPr>
      <w:r w:rsidRPr="001520F2">
        <w:rPr>
          <w:lang w:eastAsia="ru-RU"/>
        </w:rPr>
        <w:t xml:space="preserve">- </w:t>
      </w:r>
      <w:hyperlink r:id="rId18" w:history="1">
        <w:r w:rsidRPr="001520F2">
          <w:rPr>
            <w:lang w:eastAsia="ru-RU"/>
          </w:rPr>
          <w:t>Кодекс</w:t>
        </w:r>
      </w:hyperlink>
      <w:r w:rsidRPr="001520F2">
        <w:rPr>
          <w:lang w:eastAsia="ru-RU"/>
        </w:rPr>
        <w:t>ом Волгоградской области об административной ответственности от  11  июня  2008  года № 1693-ОД («Волгоградская правда», № 105, 18.06.2008);</w:t>
      </w:r>
    </w:p>
    <w:p w:rsidR="00667EBF" w:rsidRPr="001520F2" w:rsidRDefault="00667EBF" w:rsidP="00667EBF">
      <w:pPr>
        <w:tabs>
          <w:tab w:val="left" w:pos="-360"/>
        </w:tabs>
        <w:suppressAutoHyphens w:val="0"/>
        <w:autoSpaceDE w:val="0"/>
        <w:autoSpaceDN w:val="0"/>
        <w:adjustRightInd w:val="0"/>
        <w:ind w:firstLine="540"/>
        <w:jc w:val="both"/>
        <w:rPr>
          <w:lang w:eastAsia="ru-RU"/>
        </w:rPr>
      </w:pPr>
      <w:r w:rsidRPr="001520F2">
        <w:rPr>
          <w:lang w:eastAsia="ru-RU"/>
        </w:rPr>
        <w:t>- постановлением Правительства Волгоградской области от 27 августа 2013 года №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(«Волгоградская правда», № 163, 04.09.2013);</w:t>
      </w:r>
    </w:p>
    <w:p w:rsidR="00667EBF" w:rsidRPr="001520F2" w:rsidRDefault="00667EBF" w:rsidP="00667EBF">
      <w:pPr>
        <w:pStyle w:val="ConsPlusNormal"/>
        <w:ind w:firstLine="540"/>
        <w:jc w:val="both"/>
        <w:rPr>
          <w:rFonts w:ascii="Times New Roman" w:hAnsi="Times New Roman" w:cs="Times New Roman"/>
          <w:b/>
          <w:i/>
          <w:sz w:val="24"/>
          <w:szCs w:val="24"/>
          <w:u w:val="single"/>
        </w:rPr>
      </w:pPr>
      <w:r w:rsidRPr="001520F2">
        <w:rPr>
          <w:rFonts w:ascii="Times New Roman" w:hAnsi="Times New Roman" w:cs="Times New Roman"/>
          <w:sz w:val="24"/>
          <w:szCs w:val="24"/>
        </w:rPr>
        <w:t xml:space="preserve">- </w:t>
      </w:r>
      <w:r w:rsidRPr="003B6739">
        <w:rPr>
          <w:rFonts w:ascii="Times New Roman" w:hAnsi="Times New Roman" w:cs="Times New Roman"/>
          <w:sz w:val="24"/>
          <w:szCs w:val="24"/>
        </w:rPr>
        <w:t>Устав Ново</w:t>
      </w:r>
      <w:r>
        <w:rPr>
          <w:rFonts w:ascii="Times New Roman" w:hAnsi="Times New Roman" w:cs="Times New Roman"/>
          <w:sz w:val="24"/>
          <w:szCs w:val="24"/>
        </w:rPr>
        <w:t xml:space="preserve">квасниковского </w:t>
      </w:r>
      <w:r w:rsidRPr="003B6739">
        <w:rPr>
          <w:rFonts w:ascii="Times New Roman" w:hAnsi="Times New Roman" w:cs="Times New Roman"/>
          <w:sz w:val="24"/>
          <w:szCs w:val="24"/>
        </w:rPr>
        <w:t xml:space="preserve"> сельского поселения Старополтавского муниципального района Волгоградской области;</w:t>
      </w:r>
      <w:r w:rsidRPr="001520F2">
        <w:rPr>
          <w:rFonts w:ascii="Times New Roman" w:hAnsi="Times New Roman" w:cs="Times New Roman"/>
          <w:i/>
          <w:sz w:val="24"/>
          <w:szCs w:val="24"/>
          <w:u w:val="single"/>
        </w:rPr>
        <w:t>;</w:t>
      </w:r>
    </w:p>
    <w:p w:rsidR="00667EBF" w:rsidRPr="003B6739" w:rsidRDefault="00667EBF" w:rsidP="00667EBF">
      <w:pPr>
        <w:tabs>
          <w:tab w:val="left" w:pos="-360"/>
        </w:tabs>
        <w:ind w:firstLine="540"/>
        <w:jc w:val="both"/>
      </w:pPr>
      <w:r w:rsidRPr="003B6739">
        <w:t xml:space="preserve">- </w:t>
      </w:r>
      <w:r>
        <w:t>постановление</w:t>
      </w:r>
      <w:r w:rsidRPr="003B6739">
        <w:t xml:space="preserve"> администрации </w:t>
      </w:r>
      <w:r>
        <w:t xml:space="preserve">Новоквасниковского </w:t>
      </w:r>
      <w:r w:rsidRPr="003B6739">
        <w:t xml:space="preserve"> сельского поселения от </w:t>
      </w:r>
      <w:r>
        <w:t xml:space="preserve"> 15.11.</w:t>
      </w:r>
      <w:r w:rsidRPr="003B6739">
        <w:t>2013 года №</w:t>
      </w:r>
      <w:r>
        <w:t xml:space="preserve"> 10/4</w:t>
      </w:r>
      <w:r w:rsidRPr="003B6739">
        <w:t xml:space="preserve"> «Об утверждении положения о порядке осуществления муниципального контроля за сохранностью автомобильных дорог местного значения в границах населенного пункта </w:t>
      </w:r>
      <w:r>
        <w:t xml:space="preserve">Новоквасниковского </w:t>
      </w:r>
      <w:r w:rsidRPr="003B6739">
        <w:t xml:space="preserve"> сельского поселения Старополтавского муниципального района Волгоградской области»</w:t>
      </w:r>
      <w:r>
        <w:t>.</w:t>
      </w:r>
    </w:p>
    <w:p w:rsidR="00667EBF" w:rsidRPr="001520F2" w:rsidRDefault="00667EBF" w:rsidP="00667EBF">
      <w:pPr>
        <w:tabs>
          <w:tab w:val="left" w:pos="-360"/>
        </w:tabs>
        <w:ind w:firstLine="540"/>
        <w:jc w:val="both"/>
        <w:rPr>
          <w:i/>
          <w:u w:val="single"/>
        </w:rPr>
      </w:pPr>
    </w:p>
    <w:p w:rsidR="00667EBF" w:rsidRPr="001520F2" w:rsidRDefault="00667EBF" w:rsidP="00667EBF">
      <w:pPr>
        <w:tabs>
          <w:tab w:val="left" w:pos="-360"/>
        </w:tabs>
        <w:jc w:val="center"/>
        <w:outlineLvl w:val="0"/>
        <w:rPr>
          <w:b/>
        </w:rPr>
      </w:pPr>
      <w:r w:rsidRPr="001520F2">
        <w:rPr>
          <w:b/>
        </w:rPr>
        <w:lastRenderedPageBreak/>
        <w:t>1.4. Предмет муниципального контроля за обеспечением сохранности автомобильных дорог</w:t>
      </w:r>
    </w:p>
    <w:p w:rsidR="00667EBF" w:rsidRPr="001520F2" w:rsidRDefault="00667EBF" w:rsidP="00667EBF">
      <w:pPr>
        <w:pStyle w:val="ConsPlusNormal"/>
        <w:ind w:firstLine="540"/>
        <w:jc w:val="both"/>
        <w:rPr>
          <w:rFonts w:ascii="Times New Roman" w:hAnsi="Times New Roman" w:cs="Times New Roman"/>
          <w:bCs/>
          <w:sz w:val="24"/>
          <w:szCs w:val="24"/>
        </w:rPr>
      </w:pPr>
    </w:p>
    <w:p w:rsidR="00667EBF" w:rsidRPr="001520F2" w:rsidRDefault="00667EBF" w:rsidP="00667EBF">
      <w:pPr>
        <w:pStyle w:val="ConsPlusNormal"/>
        <w:ind w:firstLine="540"/>
        <w:jc w:val="both"/>
        <w:rPr>
          <w:rFonts w:ascii="Times New Roman" w:hAnsi="Times New Roman" w:cs="Times New Roman"/>
          <w:bCs/>
          <w:sz w:val="24"/>
          <w:szCs w:val="24"/>
        </w:rPr>
      </w:pPr>
      <w:r w:rsidRPr="001520F2">
        <w:rPr>
          <w:rFonts w:ascii="Times New Roman" w:hAnsi="Times New Roman" w:cs="Times New Roman"/>
          <w:bCs/>
          <w:sz w:val="24"/>
          <w:szCs w:val="24"/>
        </w:rPr>
        <w:t xml:space="preserve">Предметом муниципального </w:t>
      </w:r>
      <w:r w:rsidRPr="001520F2">
        <w:rPr>
          <w:rFonts w:ascii="Times New Roman" w:hAnsi="Times New Roman" w:cs="Times New Roman"/>
          <w:sz w:val="24"/>
          <w:szCs w:val="24"/>
        </w:rPr>
        <w:t>контроля</w:t>
      </w:r>
      <w:r w:rsidRPr="001520F2">
        <w:rPr>
          <w:rFonts w:ascii="Times New Roman" w:hAnsi="Times New Roman" w:cs="Times New Roman"/>
          <w:b/>
          <w:sz w:val="24"/>
          <w:szCs w:val="24"/>
        </w:rPr>
        <w:t xml:space="preserve"> </w:t>
      </w:r>
      <w:r w:rsidRPr="001520F2">
        <w:rPr>
          <w:rFonts w:ascii="Times New Roman" w:hAnsi="Times New Roman" w:cs="Times New Roman"/>
          <w:sz w:val="24"/>
          <w:szCs w:val="24"/>
        </w:rPr>
        <w:t>за обеспечением сохранности автомобильных дорог</w:t>
      </w:r>
      <w:r w:rsidRPr="001520F2">
        <w:rPr>
          <w:rFonts w:ascii="Times New Roman" w:hAnsi="Times New Roman" w:cs="Times New Roman"/>
          <w:bCs/>
          <w:sz w:val="24"/>
          <w:szCs w:val="24"/>
        </w:rPr>
        <w:t xml:space="preserve"> является соблюдение </w:t>
      </w:r>
      <w:r w:rsidRPr="001520F2">
        <w:rPr>
          <w:rFonts w:ascii="Times New Roman" w:hAnsi="Times New Roman" w:cs="Times New Roman"/>
          <w:sz w:val="24"/>
          <w:szCs w:val="24"/>
        </w:rPr>
        <w:t xml:space="preserve">юридическими лицами и индивидуальными предпринимателями </w:t>
      </w:r>
      <w:r w:rsidRPr="001520F2">
        <w:rPr>
          <w:rFonts w:ascii="Times New Roman" w:hAnsi="Times New Roman" w:cs="Times New Roman"/>
          <w:bCs/>
          <w:sz w:val="24"/>
          <w:szCs w:val="24"/>
        </w:rPr>
        <w:t>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rsidR="00667EBF" w:rsidRPr="001520F2" w:rsidRDefault="00667EBF" w:rsidP="00667EBF">
      <w:pPr>
        <w:autoSpaceDE w:val="0"/>
        <w:autoSpaceDN w:val="0"/>
        <w:adjustRightInd w:val="0"/>
        <w:ind w:firstLine="540"/>
        <w:jc w:val="both"/>
      </w:pPr>
      <w:r w:rsidRPr="001520F2">
        <w:t xml:space="preserve"> - требований к соблюдению порядка использования полос отвода и придорожных полос автомобильных дорог, </w:t>
      </w:r>
    </w:p>
    <w:p w:rsidR="00667EBF" w:rsidRPr="001520F2" w:rsidRDefault="00667EBF" w:rsidP="00667EBF">
      <w:pPr>
        <w:autoSpaceDE w:val="0"/>
        <w:autoSpaceDN w:val="0"/>
        <w:adjustRightInd w:val="0"/>
        <w:ind w:firstLine="540"/>
        <w:jc w:val="both"/>
      </w:pPr>
      <w:r w:rsidRPr="001520F2">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rsidR="00667EBF" w:rsidRPr="001520F2" w:rsidRDefault="00667EBF" w:rsidP="00667EBF">
      <w:pPr>
        <w:autoSpaceDE w:val="0"/>
        <w:autoSpaceDN w:val="0"/>
        <w:adjustRightInd w:val="0"/>
        <w:ind w:firstLine="540"/>
        <w:jc w:val="both"/>
      </w:pPr>
      <w:r w:rsidRPr="001520F2">
        <w:t xml:space="preserve">-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 </w:t>
      </w:r>
    </w:p>
    <w:p w:rsidR="00667EBF" w:rsidRPr="001520F2" w:rsidRDefault="00667EBF" w:rsidP="00667EBF">
      <w:pPr>
        <w:autoSpaceDE w:val="0"/>
        <w:autoSpaceDN w:val="0"/>
        <w:adjustRightInd w:val="0"/>
        <w:ind w:firstLine="540"/>
        <w:jc w:val="both"/>
      </w:pPr>
      <w:r w:rsidRPr="001520F2">
        <w:t>-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полос автомобильных дорог;</w:t>
      </w:r>
    </w:p>
    <w:p w:rsidR="00667EBF" w:rsidRPr="001520F2" w:rsidRDefault="00667EBF" w:rsidP="00667EBF">
      <w:pPr>
        <w:autoSpaceDE w:val="0"/>
        <w:autoSpaceDN w:val="0"/>
        <w:adjustRightInd w:val="0"/>
        <w:ind w:firstLine="540"/>
        <w:jc w:val="both"/>
      </w:pPr>
      <w:r w:rsidRPr="001520F2">
        <w:t>- требований к организации и проведению работ по строительству, реконструкции, капитальному ремонту, ремонту и содержанию автомобильных дорог.</w:t>
      </w:r>
    </w:p>
    <w:p w:rsidR="00667EBF" w:rsidRPr="001520F2" w:rsidRDefault="00667EBF" w:rsidP="00667EBF">
      <w:pPr>
        <w:pStyle w:val="ConsPlusNormal"/>
        <w:ind w:firstLine="540"/>
        <w:jc w:val="both"/>
        <w:rPr>
          <w:sz w:val="24"/>
          <w:szCs w:val="24"/>
        </w:rPr>
      </w:pPr>
    </w:p>
    <w:p w:rsidR="00667EBF" w:rsidRPr="001520F2" w:rsidRDefault="00667EBF" w:rsidP="00667EBF">
      <w:pPr>
        <w:tabs>
          <w:tab w:val="left" w:pos="-360"/>
        </w:tabs>
        <w:jc w:val="center"/>
        <w:outlineLvl w:val="0"/>
        <w:rPr>
          <w:b/>
        </w:rPr>
      </w:pPr>
      <w:r w:rsidRPr="001520F2">
        <w:rPr>
          <w:b/>
        </w:rPr>
        <w:t>1.5. Права и обязанности должностных лиц при осуществлении муниципального контроля за обеспечением сохранности автомобильных дорог</w:t>
      </w:r>
    </w:p>
    <w:p w:rsidR="00667EBF" w:rsidRPr="001520F2" w:rsidRDefault="00667EBF" w:rsidP="00667EBF">
      <w:pPr>
        <w:tabs>
          <w:tab w:val="left" w:pos="-360"/>
        </w:tabs>
        <w:jc w:val="center"/>
        <w:rPr>
          <w:b/>
          <w:color w:val="993300"/>
        </w:rPr>
      </w:pPr>
    </w:p>
    <w:p w:rsidR="00667EBF" w:rsidRPr="001520F2" w:rsidRDefault="00667EBF" w:rsidP="00667EBF">
      <w:pPr>
        <w:tabs>
          <w:tab w:val="left" w:pos="-360"/>
          <w:tab w:val="left" w:pos="1134"/>
          <w:tab w:val="left" w:pos="9000"/>
          <w:tab w:val="left" w:pos="9180"/>
        </w:tabs>
        <w:ind w:firstLine="540"/>
        <w:jc w:val="both"/>
      </w:pPr>
      <w:r w:rsidRPr="001520F2">
        <w:t xml:space="preserve">1.5.1. </w:t>
      </w:r>
      <w:r>
        <w:t>Д</w:t>
      </w:r>
      <w:r w:rsidRPr="006F3CBB">
        <w:t xml:space="preserve">олжностное лицо </w:t>
      </w:r>
      <w:r>
        <w:t>уполномоченного органа</w:t>
      </w:r>
      <w:r w:rsidRPr="006F3CBB">
        <w:t xml:space="preserve"> </w:t>
      </w:r>
      <w:r w:rsidRPr="001520F2">
        <w:t>при осуществлении муниципального контроля за обеспечением сохранности автомобильных дорог имеют(-ет) право:</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w:t>
      </w:r>
      <w:r w:rsidRPr="00B70BA3">
        <w:rPr>
          <w:rFonts w:ascii="Times New Roman" w:hAnsi="Times New Roman" w:cs="Times New Roman"/>
          <w:sz w:val="24"/>
          <w:szCs w:val="24"/>
        </w:rPr>
        <w:t>Ново</w:t>
      </w:r>
      <w:r>
        <w:rPr>
          <w:rFonts w:ascii="Times New Roman" w:hAnsi="Times New Roman" w:cs="Times New Roman"/>
          <w:sz w:val="24"/>
          <w:szCs w:val="24"/>
        </w:rPr>
        <w:t xml:space="preserve">квасниковского </w:t>
      </w:r>
      <w:r w:rsidRPr="00B70BA3">
        <w:rPr>
          <w:rFonts w:ascii="Times New Roman" w:hAnsi="Times New Roman" w:cs="Times New Roman"/>
          <w:sz w:val="24"/>
          <w:szCs w:val="24"/>
        </w:rPr>
        <w:t xml:space="preserve"> сельского поселения</w:t>
      </w:r>
      <w:r w:rsidRPr="001520F2">
        <w:rPr>
          <w:rFonts w:ascii="Times New Roman" w:hAnsi="Times New Roman" w:cs="Times New Roman"/>
          <w:sz w:val="24"/>
          <w:szCs w:val="24"/>
        </w:rPr>
        <w:t xml:space="preserve">; </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3) привлекать </w:t>
      </w:r>
      <w:r>
        <w:rPr>
          <w:rFonts w:ascii="Times New Roman" w:hAnsi="Times New Roman" w:cs="Times New Roman"/>
          <w:sz w:val="24"/>
          <w:szCs w:val="24"/>
        </w:rPr>
        <w:t xml:space="preserve">в установленном законодательством Российской Федерации порядке </w:t>
      </w:r>
      <w:r w:rsidRPr="001520F2">
        <w:rPr>
          <w:rFonts w:ascii="Times New Roman" w:hAnsi="Times New Roman" w:cs="Times New Roman"/>
          <w:sz w:val="24"/>
          <w:szCs w:val="24"/>
        </w:rPr>
        <w:t>экспертов, экспертные организации</w:t>
      </w:r>
      <w:r>
        <w:rPr>
          <w:rFonts w:ascii="Times New Roman" w:hAnsi="Times New Roman" w:cs="Times New Roman"/>
          <w:sz w:val="24"/>
          <w:szCs w:val="24"/>
        </w:rPr>
        <w:t xml:space="preserve"> к проведению мероприятий по муниципальному контролю</w:t>
      </w:r>
      <w:r w:rsidRPr="001520F2">
        <w:rPr>
          <w:rFonts w:ascii="Times New Roman" w:hAnsi="Times New Roman" w:cs="Times New Roman"/>
          <w:sz w:val="24"/>
          <w:szCs w:val="24"/>
        </w:rPr>
        <w:t>;</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4) получать объяснения по фактам нарушения законодательства в области обеспечения сохранности автомобильных дорог;</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667EBF" w:rsidRPr="001520F2" w:rsidRDefault="00667EBF" w:rsidP="00667EBF">
      <w:pPr>
        <w:tabs>
          <w:tab w:val="left" w:pos="-360"/>
          <w:tab w:val="left" w:pos="9180"/>
        </w:tabs>
        <w:ind w:firstLine="540"/>
        <w:jc w:val="both"/>
      </w:pPr>
      <w:r w:rsidRPr="001520F2">
        <w:t>6) осуществлять иные права, предусмотренные действующим законодательством.</w:t>
      </w:r>
    </w:p>
    <w:p w:rsidR="00667EBF" w:rsidRPr="001520F2" w:rsidRDefault="00667EBF" w:rsidP="00667EBF">
      <w:pPr>
        <w:tabs>
          <w:tab w:val="left" w:pos="-360"/>
          <w:tab w:val="left" w:pos="9180"/>
        </w:tabs>
        <w:ind w:firstLine="540"/>
        <w:jc w:val="both"/>
      </w:pPr>
      <w:r w:rsidRPr="001520F2">
        <w:t xml:space="preserve">1.5.2. </w:t>
      </w:r>
      <w:r>
        <w:t>Д</w:t>
      </w:r>
      <w:r w:rsidRPr="00B70BA3">
        <w:t xml:space="preserve">олжностное лицо </w:t>
      </w:r>
      <w:r>
        <w:t>уполномоченного органа</w:t>
      </w:r>
      <w:r w:rsidRPr="00B70BA3">
        <w:t xml:space="preserve"> </w:t>
      </w:r>
      <w:r w:rsidRPr="001520F2">
        <w:t>при проведении проверки при осуществлении муниципального контроля за обеспечением сохранности автомобильных дорог обязан</w:t>
      </w:r>
      <w:r>
        <w:t>о</w:t>
      </w:r>
      <w:r w:rsidRPr="001520F2">
        <w:t>:</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67EBF" w:rsidRPr="001520F2" w:rsidRDefault="00667EBF" w:rsidP="00667EBF">
      <w:pPr>
        <w:suppressAutoHyphens w:val="0"/>
        <w:autoSpaceDE w:val="0"/>
        <w:autoSpaceDN w:val="0"/>
        <w:adjustRightInd w:val="0"/>
        <w:ind w:firstLine="540"/>
        <w:jc w:val="both"/>
        <w:rPr>
          <w:lang w:eastAsia="ru-RU"/>
        </w:rPr>
      </w:pPr>
      <w:r w:rsidRPr="001520F2">
        <w:lastRenderedPageBreak/>
        <w:t xml:space="preserve">3) проводить проверку на основании </w:t>
      </w:r>
      <w:r w:rsidRPr="00B70BA3">
        <w:rPr>
          <w:lang w:eastAsia="ru-RU"/>
        </w:rPr>
        <w:t>распоряжени</w:t>
      </w:r>
      <w:r>
        <w:rPr>
          <w:lang w:eastAsia="ru-RU"/>
        </w:rPr>
        <w:t>я</w:t>
      </w:r>
      <w:r w:rsidRPr="00B70BA3">
        <w:rPr>
          <w:lang w:eastAsia="ru-RU"/>
        </w:rPr>
        <w:t xml:space="preserve"> главы Ново</w:t>
      </w:r>
      <w:r>
        <w:rPr>
          <w:lang w:eastAsia="ru-RU"/>
        </w:rPr>
        <w:t xml:space="preserve">квасниковского </w:t>
      </w:r>
      <w:r w:rsidRPr="00B70BA3">
        <w:rPr>
          <w:lang w:eastAsia="ru-RU"/>
        </w:rPr>
        <w:t xml:space="preserve"> сельского поселения </w:t>
      </w:r>
      <w:r w:rsidRPr="001520F2">
        <w:rPr>
          <w:lang w:eastAsia="ru-RU"/>
        </w:rPr>
        <w:t>о ее проведении в соответствии с ее назначением;</w:t>
      </w:r>
    </w:p>
    <w:p w:rsidR="00667EBF" w:rsidRPr="001520F2" w:rsidRDefault="00667EBF" w:rsidP="00667EBF">
      <w:pPr>
        <w:suppressAutoHyphens w:val="0"/>
        <w:autoSpaceDE w:val="0"/>
        <w:autoSpaceDN w:val="0"/>
        <w:adjustRightInd w:val="0"/>
        <w:ind w:firstLine="540"/>
        <w:jc w:val="both"/>
      </w:pPr>
      <w:r w:rsidRPr="001520F2">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B70BA3">
        <w:t>распоряжения главы Ново</w:t>
      </w:r>
      <w:r>
        <w:t xml:space="preserve">квасниковского </w:t>
      </w:r>
      <w:r w:rsidRPr="00B70BA3">
        <w:t xml:space="preserve"> сельского поселения </w:t>
      </w:r>
      <w:r w:rsidRPr="001520F2">
        <w:t xml:space="preserve">о проведении проверки и в случае, предусмотренном </w:t>
      </w:r>
      <w:hyperlink r:id="rId19" w:history="1">
        <w:r w:rsidRPr="001520F2">
          <w:t>частью 5 статьи 10</w:t>
        </w:r>
      </w:hyperlink>
      <w:r w:rsidRPr="001520F2">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67EBF" w:rsidRPr="001520F2" w:rsidRDefault="00667EBF" w:rsidP="00667E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иное должностное лицо</w:t>
      </w:r>
      <w:r w:rsidRPr="001520F2">
        <w:rPr>
          <w:rFonts w:ascii="Times New Roman" w:hAnsi="Times New Roman" w:cs="Times New Roman"/>
          <w:sz w:val="24"/>
          <w:szCs w:val="24"/>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67EBF" w:rsidRPr="00B36687" w:rsidRDefault="00667EBF" w:rsidP="00667EBF">
      <w:pPr>
        <w:pStyle w:val="ConsPlusNormal"/>
        <w:ind w:firstLine="540"/>
        <w:jc w:val="both"/>
        <w:rPr>
          <w:rFonts w:ascii="Times New Roman" w:hAnsi="Times New Roman" w:cs="Times New Roman"/>
          <w:sz w:val="24"/>
          <w:szCs w:val="24"/>
        </w:rPr>
      </w:pPr>
      <w:r w:rsidRPr="00B36687">
        <w:rPr>
          <w:rFonts w:ascii="Times New Roman"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sidRPr="00B36687">
        <w:rPr>
          <w:rFonts w:ascii="Times New Roman" w:hAnsi="Times New Roman" w:cs="Times New Roman"/>
          <w:sz w:val="24"/>
          <w:szCs w:val="24"/>
        </w:rPr>
        <w:t xml:space="preserve">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1520F2">
        <w:rPr>
          <w:rFonts w:ascii="Times New Roman" w:hAnsi="Times New Roman" w:cs="Times New Roman"/>
          <w:sz w:val="24"/>
          <w:szCs w:val="24"/>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67EBF" w:rsidRPr="00650148" w:rsidRDefault="00667EBF" w:rsidP="00667EBF">
      <w:pPr>
        <w:pStyle w:val="ConsPlusNormal"/>
        <w:ind w:firstLine="540"/>
        <w:jc w:val="both"/>
        <w:rPr>
          <w:rFonts w:ascii="Times New Roman" w:hAnsi="Times New Roman" w:cs="Times New Roman"/>
          <w:sz w:val="24"/>
          <w:szCs w:val="24"/>
        </w:rPr>
      </w:pPr>
      <w:r w:rsidRPr="00650148">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667EBF" w:rsidRPr="0072492E" w:rsidRDefault="00667EBF" w:rsidP="00667E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Pr="0072492E">
        <w:rPr>
          <w:rFonts w:ascii="Times New Roman" w:hAnsi="Times New Roman" w:cs="Times New Roman"/>
          <w:sz w:val="24"/>
          <w:szCs w:val="24"/>
        </w:rPr>
        <w:t>выдавать предписание юридическому лицу, индивидуальному предпринимателю</w:t>
      </w:r>
      <w:r>
        <w:rPr>
          <w:rFonts w:ascii="Times New Roman" w:hAnsi="Times New Roman" w:cs="Times New Roman"/>
          <w:sz w:val="24"/>
          <w:szCs w:val="24"/>
        </w:rPr>
        <w:t xml:space="preserve"> </w:t>
      </w:r>
      <w:r w:rsidRPr="0072492E">
        <w:rPr>
          <w:rFonts w:ascii="Times New Roman" w:hAnsi="Times New Roman" w:cs="Times New Roman"/>
          <w:sz w:val="24"/>
          <w:szCs w:val="24"/>
        </w:rPr>
        <w:t xml:space="preserve">об устранении выявленных нарушений с указанием сроков их устранения и (или) о проведении </w:t>
      </w:r>
      <w:r w:rsidRPr="0072492E">
        <w:rPr>
          <w:rFonts w:ascii="Times New Roman" w:hAnsi="Times New Roman" w:cs="Times New Roman"/>
          <w:sz w:val="24"/>
          <w:szCs w:val="24"/>
        </w:rPr>
        <w:lastRenderedPageBreak/>
        <w:t xml:space="preserve">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650148">
        <w:rPr>
          <w:rFonts w:ascii="Times New Roman" w:hAnsi="Times New Roman" w:cs="Times New Roman"/>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72492E">
        <w:rPr>
          <w:rFonts w:ascii="Times New Roman" w:hAnsi="Times New Roman" w:cs="Times New Roman"/>
          <w:sz w:val="24"/>
          <w:szCs w:val="24"/>
        </w:rPr>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67EBF" w:rsidRPr="00B85942" w:rsidRDefault="00667EBF" w:rsidP="00667EBF">
      <w:pPr>
        <w:pStyle w:val="ConsPlusNormal"/>
        <w:ind w:firstLine="540"/>
        <w:jc w:val="both"/>
        <w:rPr>
          <w:rFonts w:ascii="Times New Roman" w:hAnsi="Times New Roman" w:cs="Times New Roman"/>
          <w:sz w:val="24"/>
          <w:szCs w:val="24"/>
        </w:rPr>
      </w:pPr>
      <w:r w:rsidRPr="00B85942">
        <w:rPr>
          <w:rFonts w:ascii="Times New Roman" w:hAnsi="Times New Roman" w:cs="Times New Roman"/>
          <w:sz w:val="24"/>
          <w:szCs w:val="24"/>
        </w:rPr>
        <w:t xml:space="preserve">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650148">
        <w:rPr>
          <w:rFonts w:ascii="Times New Roman" w:hAnsi="Times New Roman" w:cs="Times New Roman"/>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B85942">
        <w:rPr>
          <w:rFonts w:ascii="Times New Roman" w:hAnsi="Times New Roman" w:cs="Times New Roman"/>
          <w:sz w:val="24"/>
          <w:szCs w:val="24"/>
        </w:rPr>
        <w:t>,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67EBF" w:rsidRPr="00050D72" w:rsidRDefault="00667EBF" w:rsidP="00667EBF">
      <w:pPr>
        <w:pStyle w:val="ConsPlusNormal"/>
        <w:ind w:firstLine="540"/>
        <w:jc w:val="both"/>
        <w:rPr>
          <w:rFonts w:ascii="Times New Roman" w:hAnsi="Times New Roman" w:cs="Times New Roman"/>
          <w:sz w:val="24"/>
          <w:szCs w:val="24"/>
        </w:rPr>
      </w:pPr>
      <w:r w:rsidRPr="00050D72">
        <w:rPr>
          <w:rFonts w:ascii="Times New Roman" w:hAnsi="Times New Roman" w:cs="Times New Roman"/>
          <w:sz w:val="24"/>
          <w:szCs w:val="24"/>
        </w:rPr>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 w:history="1">
        <w:r w:rsidRPr="00050D72">
          <w:rPr>
            <w:rFonts w:ascii="Times New Roman" w:hAnsi="Times New Roman" w:cs="Times New Roman"/>
            <w:sz w:val="24"/>
            <w:szCs w:val="24"/>
          </w:rPr>
          <w:t>Кодексом</w:t>
        </w:r>
      </w:hyperlink>
      <w:r w:rsidRPr="00050D72">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AF5258">
        <w:rPr>
          <w:rFonts w:ascii="Times New Roman" w:hAnsi="Times New Roman" w:cs="Times New Roman"/>
          <w:sz w:val="24"/>
          <w:szCs w:val="24"/>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050D72">
        <w:rPr>
          <w:rFonts w:ascii="Times New Roman" w:hAnsi="Times New Roman" w:cs="Times New Roman"/>
          <w:sz w:val="24"/>
          <w:szCs w:val="24"/>
        </w:rPr>
        <w:t>безопасности государства, возникновения чрезвычайных ситуаций природного и техногенного характера или такой вред причинен;</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1</w:t>
      </w:r>
      <w:r>
        <w:rPr>
          <w:rFonts w:ascii="Times New Roman" w:hAnsi="Times New Roman" w:cs="Times New Roman"/>
          <w:sz w:val="24"/>
          <w:szCs w:val="24"/>
        </w:rPr>
        <w:t>6</w:t>
      </w:r>
      <w:r w:rsidRPr="001520F2">
        <w:rPr>
          <w:rFonts w:ascii="Times New Roman" w:hAnsi="Times New Roman" w:cs="Times New Roman"/>
          <w:sz w:val="24"/>
          <w:szCs w:val="24"/>
        </w:rPr>
        <w:t>) исполнять иные обязанности, предусмотренные действующим законодательством.</w:t>
      </w:r>
    </w:p>
    <w:p w:rsidR="00667EBF" w:rsidRPr="001520F2" w:rsidRDefault="00667EBF" w:rsidP="00667EBF">
      <w:pPr>
        <w:tabs>
          <w:tab w:val="left" w:pos="-360"/>
        </w:tabs>
        <w:ind w:firstLine="540"/>
        <w:jc w:val="both"/>
        <w:rPr>
          <w:b/>
        </w:rPr>
      </w:pPr>
    </w:p>
    <w:p w:rsidR="00667EBF" w:rsidRPr="001520F2" w:rsidRDefault="00667EBF" w:rsidP="00667EBF">
      <w:pPr>
        <w:tabs>
          <w:tab w:val="left" w:pos="-360"/>
        </w:tabs>
        <w:jc w:val="center"/>
        <w:outlineLvl w:val="0"/>
        <w:rPr>
          <w:b/>
        </w:rPr>
      </w:pPr>
      <w:r w:rsidRPr="001520F2">
        <w:rPr>
          <w:b/>
        </w:rPr>
        <w:t>1.6. Права и обязанности лиц, в отношении которых осуществляются мероприятия муниципального контроля за обеспечением сохранности автомобильных дорог</w:t>
      </w:r>
    </w:p>
    <w:p w:rsidR="00667EBF" w:rsidRPr="001520F2" w:rsidRDefault="00667EBF" w:rsidP="00667EBF">
      <w:pPr>
        <w:widowControl w:val="0"/>
        <w:tabs>
          <w:tab w:val="left" w:pos="-360"/>
          <w:tab w:val="left" w:pos="9180"/>
        </w:tabs>
        <w:autoSpaceDE w:val="0"/>
        <w:autoSpaceDN w:val="0"/>
        <w:adjustRightInd w:val="0"/>
        <w:ind w:firstLine="540"/>
        <w:jc w:val="both"/>
        <w:rPr>
          <w:color w:val="993300"/>
        </w:rPr>
      </w:pP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1.6.1.</w:t>
      </w:r>
      <w:r w:rsidRPr="001520F2">
        <w:rPr>
          <w:rFonts w:ascii="Times New Roman" w:hAnsi="Times New Roman" w:cs="Times New Roman"/>
          <w:color w:val="993300"/>
          <w:sz w:val="24"/>
          <w:szCs w:val="24"/>
        </w:rPr>
        <w:t xml:space="preserve"> </w:t>
      </w:r>
      <w:r w:rsidRPr="001520F2">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1) непосредственно присутствовать при проведении проверки, давать объяснения по вопросам, относящимся к предмету проверки;</w:t>
      </w:r>
    </w:p>
    <w:p w:rsidR="00667EBF"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2) получать от </w:t>
      </w:r>
      <w:r>
        <w:rPr>
          <w:rFonts w:ascii="Times New Roman" w:hAnsi="Times New Roman" w:cs="Times New Roman"/>
          <w:sz w:val="24"/>
          <w:szCs w:val="24"/>
        </w:rPr>
        <w:t>уполномоченного органа</w:t>
      </w:r>
      <w:r w:rsidRPr="001520F2">
        <w:rPr>
          <w:rFonts w:ascii="Times New Roman" w:hAnsi="Times New Roman" w:cs="Times New Roman"/>
          <w:sz w:val="24"/>
          <w:szCs w:val="24"/>
        </w:rPr>
        <w:t>,</w:t>
      </w:r>
      <w:r w:rsidRPr="001520F2">
        <w:t xml:space="preserve"> </w:t>
      </w:r>
      <w:r w:rsidRPr="001520F2">
        <w:rPr>
          <w:rFonts w:ascii="Times New Roman" w:hAnsi="Times New Roman" w:cs="Times New Roman"/>
          <w:sz w:val="24"/>
          <w:szCs w:val="24"/>
        </w:rPr>
        <w:t xml:space="preserve">должностных лиц </w:t>
      </w:r>
      <w:r>
        <w:rPr>
          <w:rFonts w:ascii="Times New Roman" w:hAnsi="Times New Roman" w:cs="Times New Roman"/>
          <w:sz w:val="24"/>
          <w:szCs w:val="24"/>
        </w:rPr>
        <w:t xml:space="preserve">уполномоченного органа </w:t>
      </w:r>
      <w:r w:rsidRPr="001520F2">
        <w:rPr>
          <w:rFonts w:ascii="Times New Roman" w:hAnsi="Times New Roman" w:cs="Times New Roman"/>
          <w:sz w:val="24"/>
          <w:szCs w:val="24"/>
        </w:rPr>
        <w:lastRenderedPageBreak/>
        <w:t>информацию</w:t>
      </w:r>
      <w:r>
        <w:rPr>
          <w:rFonts w:ascii="Times New Roman" w:hAnsi="Times New Roman" w:cs="Times New Roman"/>
          <w:sz w:val="24"/>
          <w:szCs w:val="24"/>
        </w:rPr>
        <w:t>,</w:t>
      </w:r>
      <w:r w:rsidRPr="001520F2">
        <w:rPr>
          <w:rFonts w:ascii="Times New Roman" w:hAnsi="Times New Roman" w:cs="Times New Roman"/>
          <w:sz w:val="24"/>
          <w:szCs w:val="24"/>
        </w:rPr>
        <w:t xml:space="preserve"> которая</w:t>
      </w:r>
      <w:r>
        <w:rPr>
          <w:rFonts w:ascii="Times New Roman" w:hAnsi="Times New Roman" w:cs="Times New Roman"/>
          <w:sz w:val="24"/>
          <w:szCs w:val="24"/>
        </w:rPr>
        <w:t xml:space="preserve"> </w:t>
      </w:r>
      <w:r w:rsidRPr="001520F2">
        <w:rPr>
          <w:rFonts w:ascii="Times New Roman" w:hAnsi="Times New Roman" w:cs="Times New Roman"/>
          <w:sz w:val="24"/>
          <w:szCs w:val="24"/>
        </w:rPr>
        <w:t>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7EBF" w:rsidRPr="00B72FB3" w:rsidRDefault="00667EBF" w:rsidP="00667EBF">
      <w:pPr>
        <w:pStyle w:val="ConsPlusNormal"/>
        <w:ind w:firstLine="540"/>
        <w:jc w:val="both"/>
        <w:rPr>
          <w:rFonts w:ascii="Times New Roman" w:hAnsi="Times New Roman" w:cs="Times New Roman"/>
          <w:sz w:val="24"/>
          <w:szCs w:val="24"/>
        </w:rPr>
      </w:pPr>
      <w:r w:rsidRPr="00B72FB3">
        <w:rPr>
          <w:rFonts w:ascii="Times New Roman" w:hAnsi="Times New Roman" w:cs="Times New Roman"/>
          <w:sz w:val="24"/>
          <w:szCs w:val="24"/>
        </w:rPr>
        <w:t>2.1) знакомиться с документами и (или) информацией, полученными наименование уполномоченного органа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67EBF" w:rsidRPr="00B72FB3" w:rsidRDefault="00667EBF" w:rsidP="00667EBF">
      <w:pPr>
        <w:pStyle w:val="ConsPlusNormal"/>
        <w:ind w:firstLine="540"/>
        <w:jc w:val="both"/>
        <w:rPr>
          <w:rFonts w:ascii="Times New Roman" w:hAnsi="Times New Roman" w:cs="Times New Roman"/>
          <w:sz w:val="24"/>
          <w:szCs w:val="24"/>
        </w:rPr>
      </w:pPr>
      <w:r w:rsidRPr="00B72FB3">
        <w:rPr>
          <w:rFonts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наименование уполномоченного органа по собственной инициативе;</w:t>
      </w:r>
    </w:p>
    <w:p w:rsidR="00667EBF" w:rsidRPr="00B72FB3"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Pr="00B72FB3">
        <w:rPr>
          <w:rFonts w:ascii="Times New Roman" w:hAnsi="Times New Roman" w:cs="Times New Roman"/>
          <w:sz w:val="24"/>
          <w:szCs w:val="24"/>
        </w:rPr>
        <w:t>наименование должностных(-ого) лиц(а) уполномоченного органа;</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4) обжаловать действия (бездействие) </w:t>
      </w:r>
      <w:r w:rsidRPr="00B70BA3">
        <w:rPr>
          <w:rFonts w:ascii="Times New Roman" w:hAnsi="Times New Roman" w:cs="Times New Roman"/>
          <w:sz w:val="24"/>
          <w:szCs w:val="24"/>
        </w:rPr>
        <w:t>администрации Ново</w:t>
      </w:r>
      <w:r>
        <w:rPr>
          <w:rFonts w:ascii="Times New Roman" w:hAnsi="Times New Roman" w:cs="Times New Roman"/>
          <w:sz w:val="24"/>
          <w:szCs w:val="24"/>
        </w:rPr>
        <w:t xml:space="preserve">квасниковского </w:t>
      </w:r>
      <w:r w:rsidRPr="00B70BA3">
        <w:rPr>
          <w:rFonts w:ascii="Times New Roman" w:hAnsi="Times New Roman" w:cs="Times New Roman"/>
          <w:sz w:val="24"/>
          <w:szCs w:val="24"/>
        </w:rPr>
        <w:t xml:space="preserve"> сельского поселения, ее должностных лиц, повлекш</w:t>
      </w:r>
      <w:r w:rsidRPr="001520F2">
        <w:rPr>
          <w:rFonts w:ascii="Times New Roman" w:hAnsi="Times New Roman" w:cs="Times New Roman"/>
          <w:sz w:val="24"/>
          <w:szCs w:val="24"/>
        </w:rPr>
        <w:t>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Юридические лица и индивидуальные предприниматели вправе вести </w:t>
      </w:r>
      <w:hyperlink r:id="rId21" w:history="1">
        <w:r w:rsidRPr="001520F2">
          <w:rPr>
            <w:lang w:eastAsia="ru-RU"/>
          </w:rPr>
          <w:t>журнал</w:t>
        </w:r>
      </w:hyperlink>
      <w:r w:rsidRPr="001520F2">
        <w:rPr>
          <w:lang w:eastAsia="ru-RU"/>
        </w:rPr>
        <w:t xml:space="preserve"> учета проверок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1.6.2.</w:t>
      </w:r>
      <w:r w:rsidRPr="001520F2">
        <w:t xml:space="preserve"> </w:t>
      </w:r>
      <w:r w:rsidRPr="001520F2">
        <w:rPr>
          <w:rFonts w:ascii="Times New Roman" w:hAnsi="Times New Roman" w:cs="Times New Roman"/>
          <w:sz w:val="24"/>
          <w:szCs w:val="24"/>
        </w:rPr>
        <w:t>Юридические лица и индивидуальные предприниматели, в отношении которых исполняется муниципальная функция, обязаны:</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1) при проведении проверки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2) на основании мотивированных письменных запросов представлять информацию и документы, необходимые для проверки соблюдения обязательных требований;</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3) обеспечивать доступ проводящих выездную проверку </w:t>
      </w:r>
      <w:r>
        <w:rPr>
          <w:rFonts w:ascii="Times New Roman" w:hAnsi="Times New Roman" w:cs="Times New Roman"/>
          <w:sz w:val="24"/>
          <w:szCs w:val="24"/>
        </w:rPr>
        <w:t xml:space="preserve">уполномоченных </w:t>
      </w:r>
      <w:r w:rsidRPr="00B70BA3">
        <w:rPr>
          <w:rFonts w:ascii="Times New Roman" w:hAnsi="Times New Roman" w:cs="Times New Roman"/>
          <w:sz w:val="24"/>
          <w:szCs w:val="24"/>
        </w:rPr>
        <w:t xml:space="preserve">должностных лиц </w:t>
      </w:r>
      <w:r w:rsidRPr="001520F2">
        <w:rPr>
          <w:rFonts w:ascii="Times New Roman" w:hAnsi="Times New Roman" w:cs="Times New Roman"/>
          <w:sz w:val="24"/>
          <w:szCs w:val="24"/>
        </w:rPr>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4)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67EBF" w:rsidRPr="001520F2" w:rsidRDefault="00667EBF" w:rsidP="00667EBF">
      <w:pPr>
        <w:pStyle w:val="ConsPlusNormal"/>
        <w:ind w:firstLine="540"/>
        <w:jc w:val="both"/>
        <w:rPr>
          <w:rFonts w:ascii="Times New Roman" w:hAnsi="Times New Roman" w:cs="Times New Roman"/>
          <w:sz w:val="24"/>
          <w:szCs w:val="24"/>
        </w:rPr>
      </w:pPr>
    </w:p>
    <w:p w:rsidR="00667EBF" w:rsidRPr="001520F2" w:rsidRDefault="00667EBF" w:rsidP="00667EBF">
      <w:pPr>
        <w:tabs>
          <w:tab w:val="left" w:pos="-360"/>
        </w:tabs>
        <w:jc w:val="center"/>
        <w:outlineLvl w:val="0"/>
        <w:rPr>
          <w:b/>
        </w:rPr>
      </w:pPr>
      <w:r w:rsidRPr="001520F2">
        <w:rPr>
          <w:b/>
        </w:rPr>
        <w:t>1.7. Описание результатов осуществления муниципального контроля за обеспечением сохранности автомобильных дорог</w:t>
      </w:r>
    </w:p>
    <w:p w:rsidR="00667EBF" w:rsidRPr="001520F2" w:rsidRDefault="00667EBF" w:rsidP="00667EBF">
      <w:pPr>
        <w:suppressAutoHyphens w:val="0"/>
        <w:autoSpaceDE w:val="0"/>
        <w:autoSpaceDN w:val="0"/>
        <w:adjustRightInd w:val="0"/>
        <w:ind w:firstLine="540"/>
        <w:jc w:val="both"/>
        <w:rPr>
          <w:bCs/>
          <w:lang w:eastAsia="ru-RU"/>
        </w:rPr>
      </w:pPr>
    </w:p>
    <w:p w:rsidR="00667EBF" w:rsidRDefault="00667EBF" w:rsidP="00667EBF">
      <w:pPr>
        <w:tabs>
          <w:tab w:val="left" w:pos="-360"/>
        </w:tabs>
        <w:ind w:firstLine="540"/>
        <w:jc w:val="both"/>
        <w:rPr>
          <w:lang w:eastAsia="ru-RU"/>
        </w:rPr>
      </w:pPr>
      <w:r w:rsidRPr="001520F2">
        <w:rPr>
          <w:bCs/>
          <w:lang w:eastAsia="ru-RU"/>
        </w:rPr>
        <w:t xml:space="preserve">1.7.1. Результатом исполнения </w:t>
      </w:r>
      <w:r w:rsidRPr="001520F2">
        <w:t xml:space="preserve">муниципального контроля за обеспечением сохранности автомобильных дорог </w:t>
      </w:r>
      <w:r w:rsidRPr="001520F2">
        <w:rPr>
          <w:bCs/>
          <w:lang w:eastAsia="ru-RU"/>
        </w:rPr>
        <w:t xml:space="preserve">является установление факта соблюдения (несоблюдения) </w:t>
      </w:r>
      <w:r w:rsidRPr="001520F2">
        <w:lastRenderedPageBreak/>
        <w:t xml:space="preserve">юридическими лицами, их руководителями и иными должностными лицами, индивидуальными предпринимателями обязательных </w:t>
      </w:r>
      <w:r w:rsidRPr="001520F2">
        <w:rPr>
          <w:lang w:eastAsia="ru-RU"/>
        </w:rPr>
        <w:t>требований.</w:t>
      </w:r>
    </w:p>
    <w:p w:rsidR="00667EBF" w:rsidRDefault="00667EBF" w:rsidP="00667EBF">
      <w:pPr>
        <w:tabs>
          <w:tab w:val="left" w:pos="-360"/>
          <w:tab w:val="left" w:pos="709"/>
          <w:tab w:val="left" w:pos="9180"/>
        </w:tabs>
        <w:autoSpaceDE w:val="0"/>
        <w:autoSpaceDN w:val="0"/>
        <w:adjustRightInd w:val="0"/>
        <w:ind w:firstLine="540"/>
        <w:jc w:val="both"/>
      </w:pPr>
      <w:bookmarkStart w:id="0" w:name="sub_214"/>
    </w:p>
    <w:p w:rsidR="00667EBF" w:rsidRPr="001520F2" w:rsidRDefault="00667EBF" w:rsidP="00667EBF">
      <w:pPr>
        <w:tabs>
          <w:tab w:val="left" w:pos="-360"/>
          <w:tab w:val="left" w:pos="709"/>
          <w:tab w:val="left" w:pos="9180"/>
        </w:tabs>
        <w:autoSpaceDE w:val="0"/>
        <w:autoSpaceDN w:val="0"/>
        <w:adjustRightInd w:val="0"/>
        <w:ind w:firstLine="540"/>
        <w:jc w:val="both"/>
      </w:pPr>
    </w:p>
    <w:bookmarkEnd w:id="0"/>
    <w:p w:rsidR="00667EBF" w:rsidRPr="001520F2" w:rsidRDefault="00667EBF" w:rsidP="00667EBF">
      <w:pPr>
        <w:tabs>
          <w:tab w:val="left" w:pos="-360"/>
        </w:tabs>
        <w:suppressAutoHyphens w:val="0"/>
        <w:autoSpaceDE w:val="0"/>
        <w:autoSpaceDN w:val="0"/>
        <w:adjustRightInd w:val="0"/>
        <w:ind w:firstLine="540"/>
        <w:jc w:val="center"/>
        <w:rPr>
          <w:b/>
          <w:lang w:eastAsia="ru-RU"/>
        </w:rPr>
      </w:pPr>
      <w:r w:rsidRPr="001520F2">
        <w:rPr>
          <w:b/>
        </w:rPr>
        <w:t>2. ТРЕБОВАНИЯ К ПОРЯДКУ ОСУЩЕСТВЛЕНИЯ МУНИЦИПАЛЬНОГО КОНТРОЛЯ ЗА ОБЕСПЕЧЕНИЕМ СОХРАННОСТИ АВТОМОБИЛЬНЫХ ДОРОГ</w:t>
      </w:r>
    </w:p>
    <w:p w:rsidR="00667EBF" w:rsidRPr="001520F2" w:rsidRDefault="00667EBF" w:rsidP="00667EBF">
      <w:pPr>
        <w:pStyle w:val="af1"/>
        <w:tabs>
          <w:tab w:val="left" w:pos="-360"/>
        </w:tabs>
        <w:autoSpaceDE w:val="0"/>
        <w:autoSpaceDN w:val="0"/>
        <w:adjustRightInd w:val="0"/>
        <w:ind w:left="0" w:firstLine="540"/>
        <w:outlineLvl w:val="1"/>
      </w:pPr>
    </w:p>
    <w:p w:rsidR="00667EBF" w:rsidRPr="001520F2" w:rsidRDefault="00667EBF" w:rsidP="00667EBF">
      <w:pPr>
        <w:numPr>
          <w:ilvl w:val="1"/>
          <w:numId w:val="34"/>
        </w:numPr>
        <w:tabs>
          <w:tab w:val="left" w:pos="-360"/>
          <w:tab w:val="left" w:pos="1080"/>
        </w:tabs>
        <w:autoSpaceDE w:val="0"/>
        <w:autoSpaceDN w:val="0"/>
        <w:adjustRightInd w:val="0"/>
        <w:jc w:val="center"/>
        <w:outlineLvl w:val="1"/>
        <w:rPr>
          <w:b/>
        </w:rPr>
      </w:pPr>
      <w:r w:rsidRPr="001520F2">
        <w:rPr>
          <w:b/>
        </w:rPr>
        <w:t xml:space="preserve"> Порядок информирования об осуществлении муниципального контроля за обеспечением сохранности автомобильных дорог</w:t>
      </w:r>
    </w:p>
    <w:p w:rsidR="00667EBF" w:rsidRPr="001520F2" w:rsidRDefault="00667EBF" w:rsidP="00667EBF">
      <w:pPr>
        <w:tabs>
          <w:tab w:val="left" w:pos="-360"/>
          <w:tab w:val="left" w:pos="1418"/>
        </w:tabs>
        <w:autoSpaceDE w:val="0"/>
        <w:autoSpaceDN w:val="0"/>
        <w:adjustRightInd w:val="0"/>
        <w:ind w:firstLine="540"/>
        <w:jc w:val="both"/>
        <w:outlineLvl w:val="1"/>
        <w:rPr>
          <w:b/>
        </w:rPr>
      </w:pPr>
    </w:p>
    <w:p w:rsidR="00667EBF" w:rsidRPr="001520F2" w:rsidRDefault="00667EBF" w:rsidP="00667EBF">
      <w:pPr>
        <w:tabs>
          <w:tab w:val="left" w:pos="-360"/>
        </w:tabs>
        <w:jc w:val="both"/>
      </w:pPr>
      <w:r w:rsidRPr="001520F2">
        <w:tab/>
        <w:t xml:space="preserve">2.1.1. Место нахождения </w:t>
      </w:r>
      <w:r>
        <w:t>уполномоченного органа</w:t>
      </w:r>
      <w:r w:rsidRPr="001520F2">
        <w:t>:</w:t>
      </w:r>
      <w:r>
        <w:t xml:space="preserve"> </w:t>
      </w:r>
      <w:r w:rsidR="00B02EBA">
        <w:t xml:space="preserve"> Волгоградская область, Старополтавский район, с. Новая Квасниковка, Школьная,17/А. Администрация Новоквасниковского сельского поселения.</w:t>
      </w:r>
    </w:p>
    <w:p w:rsidR="00667EBF" w:rsidRPr="001520F2" w:rsidRDefault="00667EBF" w:rsidP="00B02EBA">
      <w:pPr>
        <w:tabs>
          <w:tab w:val="left" w:pos="-360"/>
          <w:tab w:val="left" w:pos="1418"/>
        </w:tabs>
        <w:autoSpaceDE w:val="0"/>
        <w:autoSpaceDN w:val="0"/>
        <w:adjustRightInd w:val="0"/>
        <w:ind w:firstLine="540"/>
        <w:jc w:val="both"/>
        <w:outlineLvl w:val="1"/>
      </w:pPr>
      <w:r w:rsidRPr="001520F2">
        <w:t>2.1.2. График работы</w:t>
      </w:r>
      <w:r w:rsidRPr="001520F2">
        <w:rPr>
          <w:sz w:val="18"/>
          <w:szCs w:val="18"/>
        </w:rPr>
        <w:t xml:space="preserve"> </w:t>
      </w:r>
      <w:r w:rsidRPr="006A1749">
        <w:t>уполномоченного органа:</w:t>
      </w:r>
      <w:r w:rsidRPr="001520F2">
        <w:t xml:space="preserve"> </w:t>
      </w:r>
      <w:r w:rsidR="00B02EBA">
        <w:t>понедельник- пятница с 8-00 до 16-00, перерыв с 12-00 до 13-00, выходные дни суббота, воскресенье.</w:t>
      </w:r>
    </w:p>
    <w:p w:rsidR="00667EBF" w:rsidRPr="001520F2" w:rsidRDefault="00667EBF" w:rsidP="00667EBF">
      <w:pPr>
        <w:tabs>
          <w:tab w:val="left" w:pos="-360"/>
          <w:tab w:val="left" w:pos="1418"/>
        </w:tabs>
        <w:autoSpaceDE w:val="0"/>
        <w:autoSpaceDN w:val="0"/>
        <w:adjustRightInd w:val="0"/>
        <w:ind w:firstLine="540"/>
        <w:jc w:val="both"/>
        <w:outlineLvl w:val="1"/>
      </w:pPr>
      <w:r w:rsidRPr="001520F2">
        <w:t xml:space="preserve">2.1.3.Справочные телефоны: </w:t>
      </w:r>
    </w:p>
    <w:p w:rsidR="00667EBF" w:rsidRPr="001520F2" w:rsidRDefault="00667EBF" w:rsidP="00B02EBA">
      <w:pPr>
        <w:tabs>
          <w:tab w:val="left" w:pos="-360"/>
        </w:tabs>
        <w:ind w:firstLine="540"/>
        <w:jc w:val="both"/>
      </w:pPr>
      <w:r w:rsidRPr="001520F2">
        <w:t>- (8844</w:t>
      </w:r>
      <w:r w:rsidR="00B02EBA">
        <w:t xml:space="preserve"> 93</w:t>
      </w:r>
      <w:r w:rsidRPr="001520F2">
        <w:t xml:space="preserve">) </w:t>
      </w:r>
      <w:r w:rsidR="00B02EBA">
        <w:t xml:space="preserve"> 4-53-33; </w:t>
      </w:r>
      <w:r w:rsidR="00B02EBA" w:rsidRPr="001520F2">
        <w:t>(8844</w:t>
      </w:r>
      <w:r w:rsidR="00B02EBA">
        <w:t xml:space="preserve"> 93</w:t>
      </w:r>
      <w:r w:rsidR="00B02EBA" w:rsidRPr="001520F2">
        <w:t xml:space="preserve">) </w:t>
      </w:r>
      <w:r w:rsidR="00B02EBA">
        <w:t xml:space="preserve"> 4-53-43</w:t>
      </w:r>
    </w:p>
    <w:p w:rsidR="00667EBF" w:rsidRDefault="00667EBF" w:rsidP="00667EBF">
      <w:pPr>
        <w:tabs>
          <w:tab w:val="left" w:pos="-360"/>
        </w:tabs>
        <w:ind w:firstLine="540"/>
        <w:jc w:val="both"/>
      </w:pPr>
      <w:r w:rsidRPr="001520F2">
        <w:t xml:space="preserve">2.1.4. Адрес официального сайта </w:t>
      </w:r>
      <w:r w:rsidRPr="006A1749">
        <w:t>уполномоченного органа:</w:t>
      </w:r>
    </w:p>
    <w:p w:rsidR="00667EBF" w:rsidRPr="001520F2" w:rsidRDefault="00B02EBA" w:rsidP="00667EBF">
      <w:pPr>
        <w:tabs>
          <w:tab w:val="left" w:pos="-360"/>
        </w:tabs>
        <w:ind w:firstLine="540"/>
        <w:jc w:val="both"/>
      </w:pPr>
      <w:hyperlink r:id="rId22" w:history="1"/>
      <w:r>
        <w:t xml:space="preserve"> </w:t>
      </w:r>
      <w:r w:rsidRPr="00B02EBA">
        <w:t xml:space="preserve"> </w:t>
      </w:r>
      <w:r>
        <w:t>Новоквасниковское34.РФ</w:t>
      </w:r>
      <w:r w:rsidRPr="00B02EBA">
        <w:t xml:space="preserve"> </w:t>
      </w:r>
      <w:r w:rsidR="00667EBF" w:rsidRPr="001520F2">
        <w:t>в информационно-телекоммуникационной сети «Интернет».</w:t>
      </w:r>
    </w:p>
    <w:p w:rsidR="00667EBF" w:rsidRPr="001520F2" w:rsidRDefault="00667EBF" w:rsidP="00667EBF">
      <w:pPr>
        <w:tabs>
          <w:tab w:val="left" w:pos="-360"/>
        </w:tabs>
        <w:ind w:firstLine="540"/>
        <w:jc w:val="both"/>
      </w:pPr>
      <w:r w:rsidRPr="001520F2">
        <w:t xml:space="preserve">Адрес электронной почты: </w:t>
      </w:r>
      <w:r w:rsidR="00B02EBA" w:rsidRPr="00B02EBA">
        <w:rPr>
          <w:color w:val="000000"/>
        </w:rPr>
        <w:t xml:space="preserve"> </w:t>
      </w:r>
      <w:hyperlink r:id="rId23" w:history="1">
        <w:r w:rsidR="00B02EBA" w:rsidRPr="00A274A5">
          <w:rPr>
            <w:rStyle w:val="ab"/>
          </w:rPr>
          <w:t xml:space="preserve">  </w:t>
        </w:r>
        <w:r w:rsidR="00B02EBA" w:rsidRPr="00A274A5">
          <w:rPr>
            <w:rStyle w:val="ab"/>
            <w:lang w:val="en-US"/>
          </w:rPr>
          <w:t>novaya</w:t>
        </w:r>
        <w:r w:rsidR="00B02EBA" w:rsidRPr="00A274A5">
          <w:rPr>
            <w:rStyle w:val="ab"/>
          </w:rPr>
          <w:t>__</w:t>
        </w:r>
        <w:r w:rsidR="00B02EBA" w:rsidRPr="00A274A5">
          <w:rPr>
            <w:rStyle w:val="ab"/>
            <w:lang w:val="en-US"/>
          </w:rPr>
          <w:t>kvasnikovka</w:t>
        </w:r>
        <w:r w:rsidR="00B02EBA" w:rsidRPr="00A274A5">
          <w:rPr>
            <w:rStyle w:val="ab"/>
          </w:rPr>
          <w:t>@</w:t>
        </w:r>
        <w:r w:rsidR="00B02EBA" w:rsidRPr="00A274A5">
          <w:rPr>
            <w:rStyle w:val="ab"/>
            <w:lang w:val="en-US"/>
          </w:rPr>
          <w:t>mail</w:t>
        </w:r>
        <w:r w:rsidR="00B02EBA" w:rsidRPr="00A274A5">
          <w:rPr>
            <w:rStyle w:val="ab"/>
          </w:rPr>
          <w:t>.</w:t>
        </w:r>
        <w:r w:rsidR="00B02EBA" w:rsidRPr="00A274A5">
          <w:rPr>
            <w:rStyle w:val="ab"/>
            <w:lang w:val="en-US"/>
          </w:rPr>
          <w:t>ru</w:t>
        </w:r>
      </w:hyperlink>
      <w:r w:rsidRPr="001520F2">
        <w:rPr>
          <w:color w:val="000000"/>
        </w:rPr>
        <w:t>.</w:t>
      </w:r>
      <w:r w:rsidRPr="001520F2">
        <w:t xml:space="preserve"> </w:t>
      </w:r>
    </w:p>
    <w:p w:rsidR="00667EBF" w:rsidRPr="001520F2" w:rsidRDefault="00667EBF" w:rsidP="00667EBF">
      <w:pPr>
        <w:tabs>
          <w:tab w:val="left" w:pos="-360"/>
          <w:tab w:val="left" w:pos="1418"/>
        </w:tabs>
        <w:autoSpaceDE w:val="0"/>
        <w:autoSpaceDN w:val="0"/>
        <w:adjustRightInd w:val="0"/>
        <w:ind w:firstLine="540"/>
        <w:jc w:val="both"/>
        <w:outlineLvl w:val="1"/>
      </w:pPr>
      <w:r w:rsidRPr="001520F2">
        <w:t>2.1.5. Информация об исполнении муниципальной функции предоставляется:</w:t>
      </w:r>
    </w:p>
    <w:p w:rsidR="00667EBF" w:rsidRPr="001520F2" w:rsidRDefault="00667EBF" w:rsidP="00667EBF">
      <w:pPr>
        <w:tabs>
          <w:tab w:val="left" w:pos="-360"/>
          <w:tab w:val="left" w:pos="1418"/>
        </w:tabs>
        <w:autoSpaceDE w:val="0"/>
        <w:autoSpaceDN w:val="0"/>
        <w:adjustRightInd w:val="0"/>
        <w:ind w:firstLine="540"/>
        <w:jc w:val="both"/>
      </w:pPr>
      <w:r w:rsidRPr="001520F2">
        <w:t>- непосредственно в уполномоченном органе;</w:t>
      </w:r>
    </w:p>
    <w:p w:rsidR="00667EBF" w:rsidRPr="001520F2" w:rsidRDefault="00667EBF" w:rsidP="00667EBF">
      <w:pPr>
        <w:tabs>
          <w:tab w:val="left" w:pos="-360"/>
          <w:tab w:val="left" w:pos="1418"/>
        </w:tabs>
        <w:autoSpaceDE w:val="0"/>
        <w:autoSpaceDN w:val="0"/>
        <w:adjustRightInd w:val="0"/>
        <w:ind w:firstLine="540"/>
        <w:jc w:val="both"/>
        <w:outlineLvl w:val="1"/>
      </w:pPr>
      <w:r w:rsidRPr="001520F2">
        <w:t xml:space="preserve">- по телефону (телефонам) </w:t>
      </w:r>
      <w:r w:rsidR="00B02EBA">
        <w:t xml:space="preserve"> </w:t>
      </w:r>
      <w:r w:rsidR="00B02EBA" w:rsidRPr="001520F2">
        <w:t>(8844</w:t>
      </w:r>
      <w:r w:rsidR="00B02EBA">
        <w:t xml:space="preserve"> 93</w:t>
      </w:r>
      <w:r w:rsidR="00B02EBA" w:rsidRPr="001520F2">
        <w:t xml:space="preserve">) </w:t>
      </w:r>
      <w:r w:rsidR="00F45E88">
        <w:t xml:space="preserve"> 4-53-4</w:t>
      </w:r>
      <w:r w:rsidR="00B02EBA">
        <w:t>3</w:t>
      </w:r>
    </w:p>
    <w:p w:rsidR="00667EBF" w:rsidRPr="001520F2" w:rsidRDefault="00667EBF" w:rsidP="00667EBF">
      <w:pPr>
        <w:tabs>
          <w:tab w:val="left" w:pos="-360"/>
          <w:tab w:val="left" w:pos="1418"/>
        </w:tabs>
        <w:autoSpaceDE w:val="0"/>
        <w:autoSpaceDN w:val="0"/>
        <w:adjustRightInd w:val="0"/>
        <w:ind w:firstLine="540"/>
        <w:jc w:val="both"/>
        <w:outlineLvl w:val="1"/>
      </w:pPr>
      <w:r w:rsidRPr="001520F2">
        <w:t xml:space="preserve">- на официальном сайте </w:t>
      </w:r>
      <w:r w:rsidR="00B02EBA">
        <w:t xml:space="preserve"> </w:t>
      </w:r>
      <w:r w:rsidR="00B02EBA" w:rsidRPr="00B02EBA">
        <w:t xml:space="preserve"> </w:t>
      </w:r>
      <w:r w:rsidR="00B02EBA">
        <w:t>Новоквасниковское34.РФ</w:t>
      </w:r>
      <w:r w:rsidR="00B02EBA" w:rsidRPr="00B02EBA">
        <w:t xml:space="preserve"> </w:t>
      </w:r>
      <w:r w:rsidR="00B02EBA">
        <w:t xml:space="preserve"> </w:t>
      </w:r>
    </w:p>
    <w:p w:rsidR="00667EBF" w:rsidRPr="001520F2" w:rsidRDefault="00667EBF" w:rsidP="00667EBF">
      <w:pPr>
        <w:tabs>
          <w:tab w:val="left" w:pos="-360"/>
          <w:tab w:val="left" w:pos="1418"/>
        </w:tabs>
        <w:autoSpaceDE w:val="0"/>
        <w:autoSpaceDN w:val="0"/>
        <w:adjustRightInd w:val="0"/>
        <w:ind w:firstLine="540"/>
        <w:jc w:val="both"/>
        <w:outlineLvl w:val="1"/>
      </w:pPr>
      <w:r w:rsidRPr="001520F2">
        <w:t>- по письменным обращениям;</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на информационных стендах в помещении уполномоченного органа;</w:t>
      </w:r>
    </w:p>
    <w:p w:rsidR="00667EBF" w:rsidRPr="001520F2" w:rsidRDefault="00667EBF" w:rsidP="00667EBF">
      <w:pPr>
        <w:tabs>
          <w:tab w:val="left" w:pos="-360"/>
        </w:tabs>
        <w:autoSpaceDE w:val="0"/>
        <w:autoSpaceDN w:val="0"/>
        <w:adjustRightInd w:val="0"/>
        <w:ind w:firstLine="540"/>
        <w:jc w:val="both"/>
        <w:outlineLvl w:val="1"/>
      </w:pPr>
      <w:r w:rsidRPr="001520F2">
        <w:t>- при обращении по электронной почте</w:t>
      </w:r>
      <w:r w:rsidR="00F45E88">
        <w:t xml:space="preserve"> </w:t>
      </w:r>
      <w:r w:rsidR="00F45E88" w:rsidRPr="00B02EBA">
        <w:rPr>
          <w:color w:val="000000"/>
        </w:rPr>
        <w:t xml:space="preserve"> </w:t>
      </w:r>
      <w:hyperlink r:id="rId24" w:history="1">
        <w:r w:rsidR="00F45E88" w:rsidRPr="00A274A5">
          <w:rPr>
            <w:rStyle w:val="ab"/>
          </w:rPr>
          <w:t xml:space="preserve"> </w:t>
        </w:r>
        <w:r w:rsidR="00F45E88" w:rsidRPr="00A274A5">
          <w:rPr>
            <w:rStyle w:val="ab"/>
            <w:lang w:val="en-US"/>
          </w:rPr>
          <w:t>novaya</w:t>
        </w:r>
        <w:r w:rsidR="00F45E88" w:rsidRPr="00A274A5">
          <w:rPr>
            <w:rStyle w:val="ab"/>
          </w:rPr>
          <w:t>__</w:t>
        </w:r>
        <w:r w:rsidR="00F45E88" w:rsidRPr="00A274A5">
          <w:rPr>
            <w:rStyle w:val="ab"/>
            <w:lang w:val="en-US"/>
          </w:rPr>
          <w:t>kvasnikovka</w:t>
        </w:r>
        <w:r w:rsidR="00F45E88" w:rsidRPr="00A274A5">
          <w:rPr>
            <w:rStyle w:val="ab"/>
          </w:rPr>
          <w:t>@</w:t>
        </w:r>
        <w:r w:rsidR="00F45E88" w:rsidRPr="00A274A5">
          <w:rPr>
            <w:rStyle w:val="ab"/>
            <w:lang w:val="en-US"/>
          </w:rPr>
          <w:t>mail</w:t>
        </w:r>
        <w:r w:rsidR="00F45E88" w:rsidRPr="00A274A5">
          <w:rPr>
            <w:rStyle w:val="ab"/>
          </w:rPr>
          <w:t>.</w:t>
        </w:r>
        <w:r w:rsidR="00F45E88" w:rsidRPr="00A274A5">
          <w:rPr>
            <w:rStyle w:val="ab"/>
            <w:lang w:val="en-US"/>
          </w:rPr>
          <w:t>ru</w:t>
        </w:r>
      </w:hyperlink>
    </w:p>
    <w:p w:rsidR="00667EBF" w:rsidRPr="001520F2" w:rsidRDefault="00667EBF" w:rsidP="00667EBF">
      <w:pPr>
        <w:tabs>
          <w:tab w:val="left" w:pos="-360"/>
          <w:tab w:val="left" w:pos="1418"/>
        </w:tabs>
        <w:autoSpaceDE w:val="0"/>
        <w:autoSpaceDN w:val="0"/>
        <w:adjustRightInd w:val="0"/>
        <w:ind w:firstLine="540"/>
        <w:jc w:val="both"/>
        <w:outlineLvl w:val="1"/>
      </w:pPr>
      <w:r w:rsidRPr="001520F2">
        <w:t>- в федеральной государственной информационной системе «Единый портал государственных  и муниципальных услуг (функций)»:</w:t>
      </w:r>
      <w:hyperlink r:id="rId25" w:history="1">
        <w:r w:rsidRPr="001520F2">
          <w:rPr>
            <w:rStyle w:val="ab"/>
          </w:rPr>
          <w:t>http://www.gosuslugi.ru/</w:t>
        </w:r>
      </w:hyperlink>
      <w:r w:rsidRPr="001520F2">
        <w:t xml:space="preserve"> (при условии заключения соответствующего соглашения).</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Информация общего характера (о местонахождении, графике работы) может предоставляться с использованием средств автоинформирования.</w:t>
      </w:r>
    </w:p>
    <w:p w:rsidR="00667EBF" w:rsidRPr="001520F2" w:rsidRDefault="00667EBF" w:rsidP="00667EBF">
      <w:pPr>
        <w:suppressAutoHyphens w:val="0"/>
        <w:autoSpaceDE w:val="0"/>
        <w:autoSpaceDN w:val="0"/>
        <w:adjustRightInd w:val="0"/>
        <w:ind w:firstLine="540"/>
        <w:jc w:val="both"/>
      </w:pPr>
      <w:r w:rsidRPr="001520F2">
        <w:t>2.1.6.</w:t>
      </w:r>
      <w:r w:rsidRPr="001520F2">
        <w:rPr>
          <w:lang w:eastAsia="ru-RU"/>
        </w:rPr>
        <w:t xml:space="preserve"> </w:t>
      </w:r>
      <w:r w:rsidRPr="001520F2">
        <w:t>При ответах на телефонные звонки сотрудник уполномоченного органа подробно и в вежливой (корректной) форме информируют обратившихся по вопросам исполнения муниципальной функции.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rsidR="00667EBF" w:rsidRPr="001520F2" w:rsidRDefault="00667EBF" w:rsidP="00667EBF">
      <w:pPr>
        <w:suppressAutoHyphens w:val="0"/>
        <w:autoSpaceDE w:val="0"/>
        <w:autoSpaceDN w:val="0"/>
        <w:adjustRightInd w:val="0"/>
        <w:ind w:firstLine="540"/>
        <w:jc w:val="both"/>
        <w:rPr>
          <w:lang w:eastAsia="ru-RU"/>
        </w:rPr>
      </w:pPr>
      <w:bookmarkStart w:id="1" w:name="Par4"/>
      <w:bookmarkEnd w:id="1"/>
      <w:r w:rsidRPr="001520F2">
        <w:rPr>
          <w:lang w:eastAsia="ru-RU"/>
        </w:rPr>
        <w:t>Информация предоставляется по вопросам:</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о нормативных правовых актах, регламентирующих вопросы исполнения муниципальной функции;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о порядке исполнения муниципальной функции;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о сроках исполнения муниципальной функции;</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о местонахождении, контактных телефонах, официальном сайте в информационно-телекоммуникационной сети Интернет, адресе электронной почты и графике работы уполномоченного органа;</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о ходе исполнения муниципальной функции.</w:t>
      </w:r>
    </w:p>
    <w:p w:rsidR="00F45E88"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 о порядке обжалования решений, действий (бездействия), принимаемых и осуществляемых </w:t>
      </w:r>
      <w:r w:rsidRPr="006A1749">
        <w:rPr>
          <w:rFonts w:ascii="Times New Roman" w:hAnsi="Times New Roman" w:cs="Times New Roman"/>
          <w:sz w:val="24"/>
          <w:szCs w:val="24"/>
        </w:rPr>
        <w:t>должностными лицами</w:t>
      </w:r>
      <w:r w:rsidRPr="006A1749">
        <w:rPr>
          <w:sz w:val="24"/>
          <w:szCs w:val="24"/>
        </w:rPr>
        <w:t xml:space="preserve"> </w:t>
      </w:r>
      <w:r w:rsidRPr="006A1749">
        <w:rPr>
          <w:rFonts w:ascii="Times New Roman" w:hAnsi="Times New Roman" w:cs="Times New Roman"/>
          <w:sz w:val="24"/>
          <w:szCs w:val="24"/>
        </w:rPr>
        <w:t>уполномоченного органа</w:t>
      </w:r>
      <w:r w:rsidRPr="001520F2">
        <w:rPr>
          <w:rFonts w:ascii="Times New Roman" w:hAnsi="Times New Roman" w:cs="Times New Roman"/>
          <w:sz w:val="24"/>
          <w:szCs w:val="24"/>
        </w:rPr>
        <w:t xml:space="preserve"> в ходе</w:t>
      </w:r>
      <w:r w:rsidRPr="001520F2">
        <w:rPr>
          <w:rFonts w:ascii="Times New Roman" w:hAnsi="Times New Roman" w:cs="Times New Roman"/>
        </w:rPr>
        <w:t xml:space="preserve"> </w:t>
      </w:r>
      <w:r w:rsidRPr="001520F2">
        <w:rPr>
          <w:rFonts w:ascii="Times New Roman" w:hAnsi="Times New Roman" w:cs="Times New Roman"/>
          <w:sz w:val="24"/>
          <w:szCs w:val="24"/>
        </w:rPr>
        <w:t xml:space="preserve">исполнения </w:t>
      </w:r>
    </w:p>
    <w:p w:rsidR="00F45E88" w:rsidRDefault="00F45E88" w:rsidP="00667EBF">
      <w:pPr>
        <w:pStyle w:val="ConsPlusNormal"/>
        <w:ind w:firstLine="540"/>
        <w:jc w:val="both"/>
        <w:rPr>
          <w:rFonts w:ascii="Times New Roman" w:hAnsi="Times New Roman" w:cs="Times New Roman"/>
          <w:sz w:val="24"/>
          <w:szCs w:val="24"/>
        </w:rPr>
      </w:pP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lastRenderedPageBreak/>
        <w:t>муниципальной функции.</w:t>
      </w:r>
    </w:p>
    <w:p w:rsidR="00667EBF" w:rsidRPr="001520F2" w:rsidRDefault="00667EBF" w:rsidP="00667EBF">
      <w:pPr>
        <w:suppressAutoHyphens w:val="0"/>
        <w:autoSpaceDE w:val="0"/>
        <w:autoSpaceDN w:val="0"/>
        <w:adjustRightInd w:val="0"/>
        <w:ind w:firstLine="540"/>
        <w:jc w:val="both"/>
        <w:rPr>
          <w:bCs/>
          <w:lang w:eastAsia="ru-RU"/>
        </w:rPr>
      </w:pPr>
      <w:r w:rsidRPr="001520F2">
        <w:rPr>
          <w:bCs/>
          <w:lang w:eastAsia="ru-RU"/>
        </w:rPr>
        <w:t>По иным вопросам информация предоставляется только на основании соответствующего письменного обращения.</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2.1.7. Обращение в </w:t>
      </w:r>
      <w:r w:rsidRPr="00872D69">
        <w:rPr>
          <w:rFonts w:ascii="Times New Roman" w:hAnsi="Times New Roman" w:cs="Times New Roman"/>
          <w:sz w:val="24"/>
          <w:szCs w:val="24"/>
        </w:rPr>
        <w:t>уполномоченный орган</w:t>
      </w:r>
      <w:r w:rsidRPr="001520F2">
        <w:rPr>
          <w:rFonts w:ascii="Times New Roman" w:hAnsi="Times New Roman" w:cs="Times New Roman"/>
          <w:sz w:val="24"/>
          <w:szCs w:val="24"/>
        </w:rPr>
        <w:t xml:space="preserve"> по вопросам исполнения муниципальной функции составляется в произвольной форме и направляется в письменном виде. Обращение направляется по почте, по электронной почте, через федеральную государственную информационную систему «Единый портал государственных и муниципальных услуг (функций)» либо непосредственно представляется в уполномоченном органе.</w:t>
      </w:r>
    </w:p>
    <w:p w:rsidR="00667EBF" w:rsidRPr="001520F2" w:rsidRDefault="00667EBF" w:rsidP="00667EBF">
      <w:pPr>
        <w:suppressAutoHyphens w:val="0"/>
        <w:autoSpaceDE w:val="0"/>
        <w:autoSpaceDN w:val="0"/>
        <w:adjustRightInd w:val="0"/>
        <w:ind w:firstLine="540"/>
        <w:jc w:val="both"/>
      </w:pPr>
      <w:r w:rsidRPr="001520F2">
        <w:t>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и стульями.</w:t>
      </w:r>
    </w:p>
    <w:p w:rsidR="00667EBF" w:rsidRPr="001520F2" w:rsidRDefault="00667EBF" w:rsidP="00667EBF">
      <w:pPr>
        <w:tabs>
          <w:tab w:val="left" w:pos="-360"/>
          <w:tab w:val="left" w:pos="1418"/>
        </w:tabs>
        <w:autoSpaceDE w:val="0"/>
        <w:autoSpaceDN w:val="0"/>
        <w:adjustRightInd w:val="0"/>
        <w:ind w:firstLine="540"/>
        <w:jc w:val="both"/>
      </w:pPr>
      <w:r w:rsidRPr="001520F2">
        <w:t>Информационные стенды содержат: информацию о местонахождении, почтовом адресе, непосредственно исполняющего муниципальную функцию; график приема;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исполнение муниципальной функции; другие информационные материалы. Ежегодный план проведения плановых проверок также размещается на официальном сайте уполномоченного органа.</w:t>
      </w:r>
    </w:p>
    <w:p w:rsidR="00667EBF" w:rsidRPr="001520F2" w:rsidRDefault="00667EBF" w:rsidP="00667EBF">
      <w:pPr>
        <w:tabs>
          <w:tab w:val="left" w:pos="-360"/>
          <w:tab w:val="left" w:pos="1418"/>
        </w:tabs>
        <w:autoSpaceDE w:val="0"/>
        <w:autoSpaceDN w:val="0"/>
        <w:adjustRightInd w:val="0"/>
        <w:ind w:firstLine="540"/>
        <w:jc w:val="both"/>
      </w:pPr>
      <w:r w:rsidRPr="001520F2">
        <w:t>Информация о местонахождении</w:t>
      </w:r>
      <w:r w:rsidRPr="00AB7C7A">
        <w:rPr>
          <w:i/>
        </w:rPr>
        <w:t xml:space="preserve"> </w:t>
      </w:r>
      <w:r w:rsidRPr="00AB7C7A">
        <w:t>уполномоченного органа,</w:t>
      </w:r>
      <w:r w:rsidRPr="001520F2">
        <w:t xml:space="preserve"> графике работы, справочных телефонах, адресе электронной почты, порядке исполнения муниципальной функции размещается на официальном 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2.1.9. Текст настоящего Административного регламента размещается на официальном сайте в </w:t>
      </w:r>
      <w:r w:rsidRPr="001520F2">
        <w:t xml:space="preserve">информационно-телекоммуникационной сети </w:t>
      </w:r>
      <w:r w:rsidRPr="001520F2">
        <w:rPr>
          <w:lang w:eastAsia="ru-RU"/>
        </w:rPr>
        <w:t>Интернет.</w:t>
      </w:r>
    </w:p>
    <w:p w:rsidR="00667EBF" w:rsidRPr="001520F2" w:rsidRDefault="00667EBF" w:rsidP="00667EBF">
      <w:pPr>
        <w:tabs>
          <w:tab w:val="left" w:pos="-360"/>
          <w:tab w:val="left" w:pos="1418"/>
        </w:tabs>
        <w:autoSpaceDE w:val="0"/>
        <w:autoSpaceDN w:val="0"/>
        <w:adjustRightInd w:val="0"/>
        <w:ind w:firstLine="540"/>
        <w:jc w:val="center"/>
        <w:outlineLvl w:val="1"/>
        <w:rPr>
          <w:b/>
        </w:rPr>
      </w:pPr>
    </w:p>
    <w:p w:rsidR="00667EBF" w:rsidRPr="001520F2" w:rsidRDefault="00667EBF" w:rsidP="00667EBF">
      <w:pPr>
        <w:tabs>
          <w:tab w:val="left" w:pos="-360"/>
          <w:tab w:val="left" w:pos="1418"/>
        </w:tabs>
        <w:autoSpaceDE w:val="0"/>
        <w:autoSpaceDN w:val="0"/>
        <w:adjustRightInd w:val="0"/>
        <w:jc w:val="center"/>
        <w:outlineLvl w:val="1"/>
        <w:rPr>
          <w:b/>
        </w:rPr>
      </w:pPr>
      <w:r w:rsidRPr="001520F2">
        <w:rPr>
          <w:b/>
        </w:rPr>
        <w:t>2.2. Срок осуществления муниципального контроля за сохранностью автомобильных дорог</w:t>
      </w:r>
    </w:p>
    <w:p w:rsidR="00667EBF" w:rsidRPr="001520F2" w:rsidRDefault="00667EBF" w:rsidP="00667EBF">
      <w:pPr>
        <w:tabs>
          <w:tab w:val="left" w:pos="-360"/>
          <w:tab w:val="left" w:pos="1418"/>
        </w:tabs>
        <w:autoSpaceDE w:val="0"/>
        <w:autoSpaceDN w:val="0"/>
        <w:adjustRightInd w:val="0"/>
        <w:ind w:firstLine="540"/>
        <w:jc w:val="both"/>
        <w:outlineLvl w:val="1"/>
      </w:pP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67EBF" w:rsidRPr="00BB147F" w:rsidRDefault="00667EBF" w:rsidP="00667EBF">
      <w:pPr>
        <w:suppressAutoHyphens w:val="0"/>
        <w:autoSpaceDE w:val="0"/>
        <w:autoSpaceDN w:val="0"/>
        <w:adjustRightInd w:val="0"/>
        <w:ind w:firstLine="540"/>
        <w:jc w:val="both"/>
        <w:rPr>
          <w:lang w:eastAsia="ru-RU"/>
        </w:rPr>
      </w:pPr>
      <w:r w:rsidRPr="00BB147F">
        <w:rPr>
          <w:lang w:eastAsia="ru-RU"/>
        </w:rPr>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667EBF" w:rsidRPr="00BB147F" w:rsidRDefault="00667EBF" w:rsidP="00667EBF">
      <w:pPr>
        <w:suppressAutoHyphens w:val="0"/>
        <w:autoSpaceDE w:val="0"/>
        <w:autoSpaceDN w:val="0"/>
        <w:adjustRightInd w:val="0"/>
        <w:ind w:firstLine="540"/>
        <w:jc w:val="both"/>
        <w:rPr>
          <w:lang w:eastAsia="ru-RU"/>
        </w:rPr>
      </w:pPr>
      <w:r w:rsidRPr="00BB147F">
        <w:rPr>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67EBF" w:rsidRPr="001520F2" w:rsidRDefault="00667EBF" w:rsidP="00667EBF">
      <w:pPr>
        <w:tabs>
          <w:tab w:val="left" w:pos="-360"/>
        </w:tabs>
        <w:autoSpaceDE w:val="0"/>
        <w:autoSpaceDN w:val="0"/>
        <w:adjustRightInd w:val="0"/>
        <w:ind w:firstLine="540"/>
        <w:jc w:val="both"/>
        <w:outlineLvl w:val="1"/>
      </w:pPr>
    </w:p>
    <w:p w:rsidR="00667EBF" w:rsidRPr="001520F2" w:rsidRDefault="00667EBF" w:rsidP="00667EBF">
      <w:pPr>
        <w:tabs>
          <w:tab w:val="left" w:pos="-360"/>
        </w:tabs>
        <w:suppressAutoHyphens w:val="0"/>
        <w:autoSpaceDE w:val="0"/>
        <w:autoSpaceDN w:val="0"/>
        <w:adjustRightInd w:val="0"/>
        <w:jc w:val="center"/>
        <w:rPr>
          <w:b/>
          <w:lang w:eastAsia="ru-RU"/>
        </w:rPr>
      </w:pPr>
      <w:r w:rsidRPr="001520F2">
        <w:rPr>
          <w:b/>
        </w:rPr>
        <w:lastRenderedPageBreak/>
        <w:t>3. СОСТАВ, ПОСЛЕДОВАТЕЛЬНОСТЬ И СРОКИ ВЫПОЛНЕНИЯ АДМИНИСТРАТИВНЫХ ПРОЦЕДУР (ДЕЙСТВИЙ), ТРЕБОВАНИЙ К ПОРЯДКУ ИХ ВЫПОЛНЕНИЯ, ВТОМ ЧИСЛЕ ОСОБЕННОСТИ ВЫПОЛНЕНИЯ АДМИНИСТРАТИВНЫХ ПРОЦЕДУР (ДЕЙСТВИЙ) В ЭЛЕКТРОННОЙ ФОРМЕ</w:t>
      </w:r>
    </w:p>
    <w:p w:rsidR="00667EBF" w:rsidRPr="001520F2" w:rsidRDefault="00667EBF" w:rsidP="00667EBF">
      <w:pPr>
        <w:pStyle w:val="af1"/>
        <w:tabs>
          <w:tab w:val="left" w:pos="-360"/>
        </w:tabs>
        <w:autoSpaceDE w:val="0"/>
        <w:autoSpaceDN w:val="0"/>
        <w:adjustRightInd w:val="0"/>
        <w:ind w:left="0" w:firstLine="540"/>
        <w:jc w:val="center"/>
        <w:outlineLvl w:val="1"/>
      </w:pPr>
    </w:p>
    <w:p w:rsidR="00667EBF" w:rsidRPr="00E6539F" w:rsidRDefault="00667EBF" w:rsidP="00667EBF">
      <w:pPr>
        <w:suppressAutoHyphens w:val="0"/>
        <w:autoSpaceDE w:val="0"/>
        <w:autoSpaceDN w:val="0"/>
        <w:adjustRightInd w:val="0"/>
        <w:ind w:firstLine="540"/>
        <w:jc w:val="both"/>
        <w:rPr>
          <w:bCs/>
          <w:lang w:eastAsia="ru-RU"/>
        </w:rPr>
      </w:pPr>
      <w:r w:rsidRPr="00E6539F">
        <w:rPr>
          <w:bCs/>
          <w:lang w:eastAsia="ru-RU"/>
        </w:rPr>
        <w:t>Исполнение муниципальной функции включает в себя следующие административные процедуры:</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планирование, организация проверок;</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проведение проверок и оформление результатов проверок;</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принятие мер по фактам нарушений, выявленным при проведении проверки;</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организация и проведение мероприятий по профилактике нарушений обязательных требований.</w:t>
      </w:r>
    </w:p>
    <w:p w:rsidR="00667EBF" w:rsidRPr="00E6539F" w:rsidRDefault="00667EBF" w:rsidP="00667EBF">
      <w:pPr>
        <w:tabs>
          <w:tab w:val="left" w:pos="-360"/>
        </w:tabs>
        <w:ind w:firstLine="540"/>
        <w:jc w:val="both"/>
      </w:pPr>
    </w:p>
    <w:p w:rsidR="00667EBF" w:rsidRPr="00E6539F" w:rsidRDefault="00667EBF" w:rsidP="00667EBF">
      <w:pPr>
        <w:tabs>
          <w:tab w:val="left" w:pos="-360"/>
        </w:tabs>
        <w:jc w:val="center"/>
        <w:outlineLvl w:val="0"/>
        <w:rPr>
          <w:b/>
        </w:rPr>
      </w:pPr>
      <w:r w:rsidRPr="00E6539F">
        <w:rPr>
          <w:b/>
        </w:rPr>
        <w:t>3.1. Планирование, организация проверок</w:t>
      </w:r>
    </w:p>
    <w:p w:rsidR="00667EBF" w:rsidRPr="00E6539F" w:rsidRDefault="00667EBF" w:rsidP="00667EBF">
      <w:pPr>
        <w:suppressAutoHyphens w:val="0"/>
        <w:autoSpaceDE w:val="0"/>
        <w:autoSpaceDN w:val="0"/>
        <w:adjustRightInd w:val="0"/>
        <w:ind w:firstLine="540"/>
        <w:jc w:val="both"/>
        <w:rPr>
          <w:lang w:eastAsia="ru-RU"/>
        </w:rPr>
      </w:pP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3.1.1. Проверки в отношении юридических лиц, индивидуальных предпринимателей проводятся в форме плановых и внеплановых проверок.</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3.1.2. Плановые проверки проводятся не чаще чем один раз в три года, если иное не предусмотрено федеральным законодательством.</w:t>
      </w:r>
    </w:p>
    <w:p w:rsidR="00667EBF" w:rsidRPr="001520F2" w:rsidRDefault="00667EBF" w:rsidP="00667EBF">
      <w:pPr>
        <w:tabs>
          <w:tab w:val="left" w:pos="-360"/>
          <w:tab w:val="left" w:pos="1418"/>
        </w:tabs>
        <w:autoSpaceDE w:val="0"/>
        <w:autoSpaceDN w:val="0"/>
        <w:adjustRightInd w:val="0"/>
        <w:ind w:firstLine="540"/>
        <w:jc w:val="both"/>
        <w:rPr>
          <w:lang w:eastAsia="ru-RU"/>
        </w:rPr>
      </w:pPr>
      <w:r w:rsidRPr="00E6539F">
        <w:rPr>
          <w:lang w:eastAsia="ru-RU"/>
        </w:rPr>
        <w:t>Плановые проверки проводятся на основании разрабатываемых и утверждаемых</w:t>
      </w:r>
      <w:r w:rsidRPr="001520F2">
        <w:rPr>
          <w:lang w:eastAsia="ru-RU"/>
        </w:rPr>
        <w:t xml:space="preserve"> уполномоченным органом ежегодных планов.</w:t>
      </w:r>
    </w:p>
    <w:p w:rsidR="00667EBF" w:rsidRPr="001520F2" w:rsidRDefault="00667EBF" w:rsidP="00667EBF">
      <w:pPr>
        <w:tabs>
          <w:tab w:val="left" w:pos="-360"/>
        </w:tabs>
        <w:ind w:firstLine="540"/>
        <w:jc w:val="both"/>
      </w:pPr>
      <w:bookmarkStart w:id="2" w:name="sub_312"/>
      <w:r w:rsidRPr="001520F2">
        <w:t xml:space="preserve">Ответственными за формирование ежегодных планов проведения плановых </w:t>
      </w:r>
      <w:r>
        <w:t>проверок являются уполномоченный специалист администрации Новоквасниковского  сельского поселения.</w:t>
      </w:r>
    </w:p>
    <w:p w:rsidR="00667EBF" w:rsidRPr="001520F2" w:rsidRDefault="00667EBF" w:rsidP="00667EBF">
      <w:pPr>
        <w:widowControl w:val="0"/>
        <w:autoSpaceDE w:val="0"/>
        <w:ind w:firstLine="540"/>
        <w:jc w:val="both"/>
      </w:pPr>
      <w:bookmarkStart w:id="3" w:name="sub_313"/>
      <w:bookmarkEnd w:id="2"/>
      <w:r w:rsidRPr="001520F2">
        <w:t xml:space="preserve">3.1.3. Проект ежегодного плана проведения плановых проверок юридических лиц и индивидуальных предпринимателей разрабатывается </w:t>
      </w:r>
      <w:r w:rsidRPr="00AB7C7A">
        <w:t>уполномоченным специалист</w:t>
      </w:r>
      <w:r>
        <w:t>ом</w:t>
      </w:r>
      <w:r w:rsidRPr="00AB7C7A">
        <w:t xml:space="preserve"> администрации Ново</w:t>
      </w:r>
      <w:r>
        <w:t xml:space="preserve">квасниковского </w:t>
      </w:r>
      <w:r w:rsidRPr="00AB7C7A">
        <w:t xml:space="preserve"> сельского поселения,</w:t>
      </w:r>
      <w:r w:rsidRPr="001520F2">
        <w:t xml:space="preserve"> ответственным за составление плана проверок, по типовой форме ежегодного </w:t>
      </w:r>
      <w:hyperlink r:id="rId26" w:history="1">
        <w:r w:rsidRPr="001520F2">
          <w:t>плана</w:t>
        </w:r>
      </w:hyperlink>
      <w:r w:rsidRPr="001520F2">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2) цель и основание проведения каждой плановой проверки;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3) дата начала и сроки проведения каждой плановой проверки;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4) наименование органа муниципального контроля, осуществляющего плановую проверку.    </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3.1.4. Основанием для включения плановой проверки в ежегодный план проведения плановых проверок является истечение трех лет со дня:</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1) государственной регистрации юридического лица, индивидуального предпринимателя;</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2) окончания проведения последней плановой проверки юридического лица, </w:t>
      </w:r>
      <w:r w:rsidRPr="001520F2">
        <w:rPr>
          <w:rFonts w:ascii="Times New Roman" w:hAnsi="Times New Roman" w:cs="Times New Roman"/>
          <w:sz w:val="24"/>
          <w:szCs w:val="24"/>
        </w:rPr>
        <w:lastRenderedPageBreak/>
        <w:t>индивидуального предпринимателя;</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3.1.5.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уполномоченного органа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Согласование проекта плана проведения плановых проверок с органами прокуратуры осуществляется в порядке и сроки, установленные Федеральным </w:t>
      </w:r>
      <w:hyperlink r:id="rId27" w:history="1">
        <w:r w:rsidRPr="001520F2">
          <w:rPr>
            <w:lang w:eastAsia="ru-RU"/>
          </w:rPr>
          <w:t>законом</w:t>
        </w:r>
      </w:hyperlink>
      <w:r w:rsidRPr="001520F2">
        <w:rPr>
          <w:lang w:eastAsia="ru-RU"/>
        </w:rPr>
        <w:t xml:space="preserve"> от 26 декабря </w:t>
      </w:r>
      <w:smartTag w:uri="urn:schemas-microsoft-com:office:smarttags" w:element="metricconverter">
        <w:smartTagPr>
          <w:attr w:name="ProductID" w:val="2008 г"/>
        </w:smartTagPr>
        <w:r w:rsidRPr="001520F2">
          <w:rPr>
            <w:lang w:eastAsia="ru-RU"/>
          </w:rPr>
          <w:t>2008 г</w:t>
        </w:r>
      </w:smartTag>
      <w:r w:rsidRPr="001520F2">
        <w:rPr>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Уполномоченный орган рассматривает предложения прокуратуры и по итогам их рассмотрения до 1 ноября года, предшествующего году проведения плановых проверок, распоряжением </w:t>
      </w:r>
      <w:r w:rsidRPr="00AB7C7A">
        <w:rPr>
          <w:rFonts w:ascii="Times New Roman" w:hAnsi="Times New Roman" w:cs="Times New Roman"/>
          <w:sz w:val="24"/>
          <w:szCs w:val="24"/>
        </w:rPr>
        <w:t>главы Ново</w:t>
      </w:r>
      <w:r>
        <w:rPr>
          <w:rFonts w:ascii="Times New Roman" w:hAnsi="Times New Roman" w:cs="Times New Roman"/>
          <w:sz w:val="24"/>
          <w:szCs w:val="24"/>
        </w:rPr>
        <w:t xml:space="preserve">квасниковского </w:t>
      </w:r>
      <w:r w:rsidRPr="00AB7C7A">
        <w:rPr>
          <w:rFonts w:ascii="Times New Roman" w:hAnsi="Times New Roman" w:cs="Times New Roman"/>
          <w:sz w:val="24"/>
          <w:szCs w:val="24"/>
        </w:rPr>
        <w:t xml:space="preserve"> сельского поселения утверждает</w:t>
      </w:r>
      <w:r w:rsidRPr="001520F2">
        <w:rPr>
          <w:rFonts w:ascii="Times New Roman" w:hAnsi="Times New Roman" w:cs="Times New Roman"/>
          <w:sz w:val="24"/>
          <w:szCs w:val="24"/>
        </w:rPr>
        <w:t xml:space="preserve"> ежегодный план проведения плановых проверок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67EBF" w:rsidRPr="00E6539F" w:rsidRDefault="00667EBF" w:rsidP="00667EBF">
      <w:pPr>
        <w:suppressAutoHyphens w:val="0"/>
        <w:autoSpaceDE w:val="0"/>
        <w:autoSpaceDN w:val="0"/>
        <w:adjustRightInd w:val="0"/>
        <w:ind w:firstLine="540"/>
        <w:jc w:val="both"/>
        <w:rPr>
          <w:lang w:eastAsia="ru-RU"/>
        </w:rPr>
      </w:pPr>
      <w:r w:rsidRPr="001520F2">
        <w:t xml:space="preserve">3.1.6. </w:t>
      </w:r>
      <w:r w:rsidRPr="001520F2">
        <w:rPr>
          <w:lang w:eastAsia="ru-RU"/>
        </w:rPr>
        <w:t xml:space="preserve">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«Интернет» либо </w:t>
      </w:r>
      <w:r w:rsidRPr="00E6539F">
        <w:rPr>
          <w:lang w:eastAsia="ru-RU"/>
        </w:rPr>
        <w:t>иным доступным способом.</w:t>
      </w:r>
    </w:p>
    <w:p w:rsidR="00667EBF" w:rsidRPr="00E6539F" w:rsidRDefault="00667EBF" w:rsidP="00667EBF">
      <w:pPr>
        <w:suppressAutoHyphens w:val="0"/>
        <w:autoSpaceDE w:val="0"/>
        <w:autoSpaceDN w:val="0"/>
        <w:adjustRightInd w:val="0"/>
        <w:ind w:firstLine="540"/>
        <w:jc w:val="both"/>
        <w:rPr>
          <w:lang w:eastAsia="ru-RU"/>
        </w:rPr>
      </w:pPr>
      <w:bookmarkStart w:id="4" w:name="sub_318"/>
      <w:bookmarkEnd w:id="3"/>
      <w:r w:rsidRPr="00E6539F">
        <w:t>3.1.7. Основанием</w:t>
      </w:r>
      <w:r w:rsidRPr="001520F2">
        <w:t xml:space="preserve"> для проведения внеплановой проверки юридических лиц и индивидуальных </w:t>
      </w:r>
      <w:r w:rsidRPr="00E6539F">
        <w:t xml:space="preserve">предпринимателей </w:t>
      </w:r>
      <w:r w:rsidRPr="00E6539F">
        <w:rPr>
          <w:lang w:eastAsia="ru-RU"/>
        </w:rPr>
        <w:t>является:</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E6539F">
        <w:rPr>
          <w:lang w:eastAsia="ru-RU"/>
        </w:rPr>
        <w:lastRenderedPageBreak/>
        <w:t>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3.1.8.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пункта 3.1.7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w:t>
      </w:r>
      <w:hyperlink r:id="rId28" w:history="1">
        <w:r w:rsidRPr="00E6539F">
          <w:rPr>
            <w:lang w:eastAsia="ru-RU"/>
          </w:rPr>
          <w:t xml:space="preserve">пунктом 2 пункта 3.1.7 </w:t>
        </w:r>
      </w:hyperlink>
      <w:r w:rsidRPr="00E6539F">
        <w:rPr>
          <w:lang w:eastAsia="ru-RU"/>
        </w:rPr>
        <w:t xml:space="preserve">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Внеплановая выездная проверка юридических лиц, индивидуальных предпринимателей проводится должностными лицами уполномоченного органа по основаниям, указанным в подпунктах «а» и «б» под</w:t>
      </w:r>
      <w:hyperlink r:id="rId29" w:history="1">
        <w:r w:rsidRPr="00E6539F">
          <w:rPr>
            <w:lang w:eastAsia="ru-RU"/>
          </w:rPr>
          <w:t xml:space="preserve">пункта 2 пункта 3.1.7 </w:t>
        </w:r>
      </w:hyperlink>
      <w:r w:rsidRPr="00E6539F">
        <w:rPr>
          <w:lang w:eastAsia="ru-RU"/>
        </w:rPr>
        <w:t>настоящего Административного регламента, после согласования с органом прокуратуры по месту осуществления деятельности таких юридических лиц и индивидуальных предпринимателей.</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 xml:space="preserve">При рассмотрении обращений и заявлений, информации о фактах, указанных в </w:t>
      </w:r>
      <w:hyperlink r:id="rId30" w:history="1">
        <w:r w:rsidRPr="00E6539F">
          <w:rPr>
            <w:lang w:eastAsia="ru-RU"/>
          </w:rPr>
          <w:t xml:space="preserve">пункте 3.1.7 </w:t>
        </w:r>
      </w:hyperlink>
      <w:r w:rsidRPr="00E6539F">
        <w:rPr>
          <w:lang w:eastAsia="ru-RU"/>
        </w:rPr>
        <w:t>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1" w:history="1">
        <w:r w:rsidRPr="00E6539F">
          <w:rPr>
            <w:lang w:eastAsia="ru-RU"/>
          </w:rPr>
          <w:t xml:space="preserve">пункте 3.1.7 </w:t>
        </w:r>
      </w:hyperlink>
      <w:r w:rsidRPr="00E6539F">
        <w:rPr>
          <w:lang w:eastAsia="ru-RU"/>
        </w:rPr>
        <w:t>настоящего Административного регламента, уполномоченными должностными лицами уполномоченного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2" w:history="1">
        <w:r w:rsidRPr="00E6539F">
          <w:rPr>
            <w:lang w:eastAsia="ru-RU"/>
          </w:rPr>
          <w:t xml:space="preserve">пункте 3.1.7 </w:t>
        </w:r>
      </w:hyperlink>
      <w:r w:rsidRPr="00E6539F">
        <w:rPr>
          <w:lang w:eastAsia="ru-RU"/>
        </w:rPr>
        <w:t>настоящего Административного регламента, уполномоченное должностное лицо уполномоченного органа подготавливает мотивированное представление о назначении внеплановой проверки по основаниям, указанным в под</w:t>
      </w:r>
      <w:hyperlink r:id="rId33" w:history="1">
        <w:r w:rsidRPr="00E6539F">
          <w:rPr>
            <w:lang w:eastAsia="ru-RU"/>
          </w:rPr>
          <w:t xml:space="preserve">пункте 2 пункта 3.1.7 </w:t>
        </w:r>
      </w:hyperlink>
      <w:r w:rsidRPr="00E6539F">
        <w:rPr>
          <w:lang w:eastAsia="ru-RU"/>
        </w:rPr>
        <w:t xml:space="preserve">настоящего Административного регламента. По </w:t>
      </w:r>
      <w:r w:rsidRPr="00E6539F">
        <w:rPr>
          <w:lang w:eastAsia="ru-RU"/>
        </w:rPr>
        <w:lastRenderedPageBreak/>
        <w:t>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67EBF" w:rsidRPr="001520F2" w:rsidRDefault="00667EBF" w:rsidP="00667EBF">
      <w:pPr>
        <w:pStyle w:val="ConsPlusNormal"/>
        <w:ind w:firstLine="540"/>
        <w:jc w:val="both"/>
        <w:rPr>
          <w:rFonts w:ascii="Times New Roman" w:hAnsi="Times New Roman" w:cs="Times New Roman"/>
          <w:sz w:val="24"/>
          <w:szCs w:val="24"/>
        </w:rPr>
      </w:pPr>
      <w:r w:rsidRPr="00E6539F">
        <w:rPr>
          <w:rFonts w:ascii="Times New Roman" w:hAnsi="Times New Roman" w:cs="Times New Roman"/>
          <w:sz w:val="24"/>
          <w:szCs w:val="24"/>
        </w:rPr>
        <w:t>3.1.9. Результатом административной</w:t>
      </w:r>
      <w:r w:rsidRPr="001520F2">
        <w:rPr>
          <w:rFonts w:ascii="Times New Roman" w:hAnsi="Times New Roman" w:cs="Times New Roman"/>
          <w:sz w:val="24"/>
          <w:szCs w:val="24"/>
        </w:rPr>
        <w:t xml:space="preserve"> процедуры по организации проверки является </w:t>
      </w:r>
      <w:r w:rsidRPr="00AB7C7A">
        <w:rPr>
          <w:rFonts w:ascii="Times New Roman" w:hAnsi="Times New Roman" w:cs="Times New Roman"/>
          <w:sz w:val="24"/>
          <w:szCs w:val="24"/>
        </w:rPr>
        <w:t xml:space="preserve">издание </w:t>
      </w:r>
      <w:r w:rsidRPr="00AB7C7A">
        <w:rPr>
          <w:rFonts w:ascii="Times New Roman" w:hAnsi="Times New Roman" w:cs="Times New Roman"/>
          <w:i/>
          <w:sz w:val="24"/>
          <w:szCs w:val="24"/>
        </w:rPr>
        <w:t xml:space="preserve"> </w:t>
      </w:r>
      <w:r w:rsidRPr="00AB7C7A">
        <w:rPr>
          <w:rFonts w:ascii="Times New Roman" w:hAnsi="Times New Roman" w:cs="Times New Roman"/>
          <w:sz w:val="24"/>
          <w:szCs w:val="24"/>
        </w:rPr>
        <w:t xml:space="preserve">распоряжения </w:t>
      </w:r>
      <w:r>
        <w:rPr>
          <w:rFonts w:ascii="Times New Roman" w:hAnsi="Times New Roman" w:cs="Times New Roman"/>
          <w:sz w:val="24"/>
          <w:szCs w:val="24"/>
        </w:rPr>
        <w:t>главы Н</w:t>
      </w:r>
      <w:r w:rsidRPr="00AB7C7A">
        <w:rPr>
          <w:rFonts w:ascii="Times New Roman" w:hAnsi="Times New Roman" w:cs="Times New Roman"/>
          <w:sz w:val="24"/>
          <w:szCs w:val="24"/>
        </w:rPr>
        <w:t>ово</w:t>
      </w:r>
      <w:r>
        <w:rPr>
          <w:rFonts w:ascii="Times New Roman" w:hAnsi="Times New Roman" w:cs="Times New Roman"/>
          <w:sz w:val="24"/>
          <w:szCs w:val="24"/>
        </w:rPr>
        <w:t xml:space="preserve">квасниковского </w:t>
      </w:r>
      <w:r w:rsidRPr="00AB7C7A">
        <w:rPr>
          <w:rFonts w:ascii="Times New Roman" w:hAnsi="Times New Roman" w:cs="Times New Roman"/>
          <w:sz w:val="24"/>
          <w:szCs w:val="24"/>
        </w:rPr>
        <w:t xml:space="preserve"> сельского поселения </w:t>
      </w:r>
      <w:r w:rsidRPr="001520F2">
        <w:rPr>
          <w:rFonts w:ascii="Times New Roman" w:hAnsi="Times New Roman" w:cs="Times New Roman"/>
          <w:sz w:val="24"/>
          <w:szCs w:val="24"/>
        </w:rPr>
        <w:t xml:space="preserve">о проведении проверки, который </w:t>
      </w:r>
      <w:r w:rsidRPr="00B9305D">
        <w:rPr>
          <w:rFonts w:ascii="Times New Roman" w:hAnsi="Times New Roman" w:cs="Times New Roman"/>
          <w:sz w:val="24"/>
          <w:szCs w:val="24"/>
        </w:rPr>
        <w:t>оформляется</w:t>
      </w:r>
      <w:r>
        <w:rPr>
          <w:rFonts w:ascii="Times New Roman" w:hAnsi="Times New Roman" w:cs="Times New Roman"/>
          <w:sz w:val="24"/>
          <w:szCs w:val="24"/>
        </w:rPr>
        <w:t xml:space="preserve"> </w:t>
      </w:r>
      <w:r w:rsidRPr="001520F2">
        <w:rPr>
          <w:rFonts w:ascii="Times New Roman" w:hAnsi="Times New Roman" w:cs="Times New Roman"/>
          <w:sz w:val="24"/>
          <w:szCs w:val="24"/>
        </w:rPr>
        <w:t>при проведении проверки в отношении юридического лица, индивидуального предпринимателя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7EBF" w:rsidRPr="00E6539F" w:rsidRDefault="00667EBF" w:rsidP="00667EBF">
      <w:pPr>
        <w:pStyle w:val="ConsPlusNormal"/>
        <w:tabs>
          <w:tab w:val="num" w:pos="360"/>
        </w:tabs>
        <w:ind w:firstLine="540"/>
        <w:jc w:val="both"/>
      </w:pPr>
      <w:bookmarkStart w:id="5" w:name="sub_13531"/>
      <w:bookmarkStart w:id="6" w:name="sub_328"/>
      <w:bookmarkEnd w:id="4"/>
      <w:r w:rsidRPr="001520F2">
        <w:rPr>
          <w:rFonts w:ascii="Times New Roman" w:hAnsi="Times New Roman" w:cs="Times New Roman"/>
          <w:sz w:val="24"/>
          <w:szCs w:val="24"/>
        </w:rPr>
        <w:t>3.1.10. Максимальный срок издания</w:t>
      </w:r>
      <w:r w:rsidRPr="001520F2">
        <w:rPr>
          <w:color w:val="008000"/>
        </w:rPr>
        <w:t xml:space="preserve"> </w:t>
      </w:r>
      <w:r w:rsidRPr="00AB7C7A">
        <w:rPr>
          <w:rFonts w:ascii="Times New Roman" w:hAnsi="Times New Roman" w:cs="Times New Roman"/>
          <w:sz w:val="24"/>
          <w:szCs w:val="24"/>
        </w:rPr>
        <w:t xml:space="preserve">распоряжения </w:t>
      </w:r>
      <w:r w:rsidRPr="00E6539F">
        <w:rPr>
          <w:rFonts w:ascii="Times New Roman" w:hAnsi="Times New Roman" w:cs="Times New Roman"/>
          <w:sz w:val="24"/>
          <w:szCs w:val="24"/>
        </w:rPr>
        <w:t>о проведении проверки составляет</w:t>
      </w:r>
      <w:r>
        <w:rPr>
          <w:rFonts w:ascii="Times New Roman" w:hAnsi="Times New Roman" w:cs="Times New Roman"/>
          <w:sz w:val="24"/>
          <w:szCs w:val="24"/>
        </w:rPr>
        <w:t xml:space="preserve"> не более 5 рабочих дней</w:t>
      </w:r>
      <w:r w:rsidRPr="00E6539F">
        <w:rPr>
          <w:rFonts w:ascii="Times New Roman" w:hAnsi="Times New Roman" w:cs="Times New Roman"/>
          <w:sz w:val="24"/>
          <w:szCs w:val="24"/>
        </w:rPr>
        <w:t xml:space="preserve"> с момента принятия окончательного решения о проведении проверки</w:t>
      </w:r>
      <w:r w:rsidRPr="00E6539F">
        <w:t>.</w:t>
      </w:r>
    </w:p>
    <w:p w:rsidR="00667EBF" w:rsidRPr="00E6539F" w:rsidRDefault="00667EBF" w:rsidP="00667EBF">
      <w:pPr>
        <w:pStyle w:val="ConsPlusNormal"/>
        <w:ind w:firstLine="540"/>
        <w:jc w:val="both"/>
        <w:rPr>
          <w:rFonts w:ascii="Times New Roman" w:hAnsi="Times New Roman" w:cs="Times New Roman"/>
          <w:sz w:val="24"/>
          <w:szCs w:val="24"/>
        </w:rPr>
      </w:pPr>
      <w:r w:rsidRPr="00E6539F">
        <w:rPr>
          <w:rFonts w:ascii="Times New Roman" w:hAnsi="Times New Roman" w:cs="Times New Roman"/>
          <w:bCs/>
          <w:sz w:val="24"/>
          <w:szCs w:val="24"/>
        </w:rPr>
        <w:t xml:space="preserve">3.1.11. </w:t>
      </w:r>
      <w:r w:rsidRPr="00AB7C7A">
        <w:rPr>
          <w:rFonts w:ascii="Times New Roman" w:hAnsi="Times New Roman" w:cs="Times New Roman"/>
          <w:bCs/>
          <w:sz w:val="24"/>
          <w:szCs w:val="24"/>
        </w:rPr>
        <w:t xml:space="preserve">В </w:t>
      </w:r>
      <w:r w:rsidRPr="00AB7C7A">
        <w:rPr>
          <w:rFonts w:ascii="Times New Roman" w:hAnsi="Times New Roman" w:cs="Times New Roman"/>
          <w:sz w:val="24"/>
          <w:szCs w:val="24"/>
        </w:rPr>
        <w:t>распоряжении о</w:t>
      </w:r>
      <w:r w:rsidRPr="00E6539F">
        <w:rPr>
          <w:rFonts w:ascii="Times New Roman" w:hAnsi="Times New Roman" w:cs="Times New Roman"/>
          <w:sz w:val="24"/>
          <w:szCs w:val="24"/>
        </w:rPr>
        <w:t xml:space="preserve"> проведении проверки указываются:</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1) наименование органа муниципального контроля, а также вид муниципального контроля;</w:t>
      </w:r>
    </w:p>
    <w:p w:rsidR="00667EBF" w:rsidRPr="001520F2" w:rsidRDefault="00667EBF" w:rsidP="00667EBF">
      <w:pPr>
        <w:suppressAutoHyphens w:val="0"/>
        <w:autoSpaceDE w:val="0"/>
        <w:autoSpaceDN w:val="0"/>
        <w:adjustRightInd w:val="0"/>
        <w:ind w:firstLine="540"/>
        <w:jc w:val="both"/>
        <w:rPr>
          <w:lang w:eastAsia="ru-RU"/>
        </w:rPr>
      </w:pPr>
      <w:r w:rsidRPr="00E6539F">
        <w:rPr>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w:t>
      </w:r>
      <w:r w:rsidRPr="001520F2">
        <w:rPr>
          <w:lang w:eastAsia="ru-RU"/>
        </w:rPr>
        <w:t xml:space="preserve"> организаций;</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4) цели, задачи, предмет проверки и срок ее проведения;</w:t>
      </w:r>
    </w:p>
    <w:p w:rsidR="00667EBF" w:rsidRPr="00E6539F" w:rsidRDefault="00667EBF" w:rsidP="00667EBF">
      <w:pPr>
        <w:suppressAutoHyphens w:val="0"/>
        <w:autoSpaceDE w:val="0"/>
        <w:autoSpaceDN w:val="0"/>
        <w:adjustRightInd w:val="0"/>
        <w:ind w:firstLine="540"/>
        <w:jc w:val="both"/>
        <w:rPr>
          <w:lang w:eastAsia="ru-RU"/>
        </w:rPr>
      </w:pPr>
      <w:r w:rsidRPr="001520F2">
        <w:rPr>
          <w:lang w:eastAsia="ru-RU"/>
        </w:rPr>
        <w:t xml:space="preserve">5) </w:t>
      </w:r>
      <w:r w:rsidRPr="00E6539F">
        <w:rPr>
          <w:lang w:eastAsia="ru-RU"/>
        </w:rPr>
        <w:t>правовые основания проведения проверки;</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7) сроки проведения и перечень мероприятий по контролю, необходимых для достижения целей и задач проведения проверки;</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8) перечень административных регламентов по осуществлению муниципального контроля;</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10) даты начала и окончания проведения проверки;</w:t>
      </w:r>
    </w:p>
    <w:p w:rsidR="00667EBF" w:rsidRPr="00E6539F" w:rsidRDefault="00667EBF" w:rsidP="00667EBF">
      <w:pPr>
        <w:suppressAutoHyphens w:val="0"/>
        <w:autoSpaceDE w:val="0"/>
        <w:autoSpaceDN w:val="0"/>
        <w:adjustRightInd w:val="0"/>
        <w:ind w:firstLine="540"/>
        <w:jc w:val="both"/>
        <w:rPr>
          <w:lang w:eastAsia="ru-RU"/>
        </w:rPr>
      </w:pPr>
      <w:r w:rsidRPr="00E6539F">
        <w:rPr>
          <w:lang w:eastAsia="ru-RU"/>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667EBF" w:rsidRPr="001520F2" w:rsidRDefault="00667EBF" w:rsidP="00667EBF">
      <w:pPr>
        <w:pStyle w:val="ConsPlusNormal"/>
        <w:tabs>
          <w:tab w:val="num" w:pos="360"/>
        </w:tabs>
        <w:ind w:firstLine="540"/>
        <w:jc w:val="both"/>
        <w:rPr>
          <w:rFonts w:ascii="Times New Roman" w:hAnsi="Times New Roman" w:cs="Times New Roman"/>
          <w:sz w:val="24"/>
          <w:szCs w:val="24"/>
        </w:rPr>
      </w:pPr>
      <w:r w:rsidRPr="00E6539F">
        <w:rPr>
          <w:rFonts w:ascii="Times New Roman" w:hAnsi="Times New Roman" w:cs="Times New Roman"/>
          <w:sz w:val="24"/>
          <w:szCs w:val="24"/>
        </w:rPr>
        <w:t xml:space="preserve">3.1.11. Заверенная печатью копия </w:t>
      </w:r>
      <w:r w:rsidRPr="00FC5A35">
        <w:rPr>
          <w:rFonts w:ascii="Times New Roman" w:hAnsi="Times New Roman" w:cs="Times New Roman"/>
          <w:sz w:val="24"/>
          <w:szCs w:val="24"/>
        </w:rPr>
        <w:t xml:space="preserve">распоряжения </w:t>
      </w:r>
      <w:r w:rsidRPr="001520F2">
        <w:rPr>
          <w:rFonts w:ascii="Times New Roman" w:hAnsi="Times New Roman" w:cs="Times New Roman"/>
          <w:sz w:val="24"/>
          <w:szCs w:val="24"/>
        </w:rPr>
        <w:t xml:space="preserve">о проведении </w:t>
      </w:r>
      <w:r>
        <w:rPr>
          <w:rFonts w:ascii="Times New Roman" w:hAnsi="Times New Roman" w:cs="Times New Roman"/>
          <w:sz w:val="24"/>
          <w:szCs w:val="24"/>
        </w:rPr>
        <w:t>проверки вручается под роспись должностным лицом</w:t>
      </w:r>
      <w:r w:rsidRPr="00FC5A35">
        <w:rPr>
          <w:rFonts w:ascii="Times New Roman" w:hAnsi="Times New Roman" w:cs="Times New Roman"/>
          <w:sz w:val="24"/>
          <w:szCs w:val="24"/>
        </w:rPr>
        <w:t xml:space="preserve"> уполномоченного органа </w:t>
      </w:r>
      <w:r w:rsidRPr="001520F2">
        <w:rPr>
          <w:rFonts w:ascii="Times New Roman" w:hAnsi="Times New Roman" w:cs="Times New Roman"/>
          <w:sz w:val="24"/>
          <w:szCs w:val="24"/>
        </w:rPr>
        <w:t xml:space="preserve">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лиц, подлежащих проверке, </w:t>
      </w:r>
      <w:r w:rsidRPr="00FC5A35">
        <w:rPr>
          <w:rFonts w:ascii="Times New Roman" w:hAnsi="Times New Roman" w:cs="Times New Roman"/>
          <w:sz w:val="24"/>
          <w:szCs w:val="24"/>
        </w:rPr>
        <w:t>должностное лицо уполномоченного органа</w:t>
      </w:r>
      <w:r w:rsidRPr="001520F2">
        <w:rPr>
          <w:rFonts w:ascii="Times New Roman" w:hAnsi="Times New Roman" w:cs="Times New Roman"/>
          <w:sz w:val="24"/>
          <w:szCs w:val="24"/>
        </w:rPr>
        <w:t xml:space="preserve"> обязан</w:t>
      </w:r>
      <w:r>
        <w:rPr>
          <w:rFonts w:ascii="Times New Roman" w:hAnsi="Times New Roman" w:cs="Times New Roman"/>
          <w:sz w:val="24"/>
          <w:szCs w:val="24"/>
        </w:rPr>
        <w:t>о</w:t>
      </w:r>
      <w:r w:rsidRPr="001520F2">
        <w:rPr>
          <w:rFonts w:ascii="Times New Roman" w:hAnsi="Times New Roman" w:cs="Times New Roman"/>
          <w:sz w:val="24"/>
          <w:szCs w:val="24"/>
        </w:rPr>
        <w:t xml:space="preserve"> представить информацию об этих органах, а также об экспертах, экспертных организациях в целях подтверждения своих полномочий.</w:t>
      </w:r>
    </w:p>
    <w:p w:rsidR="00667EBF" w:rsidRPr="001520F2" w:rsidRDefault="00667EBF" w:rsidP="00667EBF">
      <w:pPr>
        <w:tabs>
          <w:tab w:val="left" w:pos="-360"/>
        </w:tabs>
        <w:ind w:firstLine="540"/>
        <w:jc w:val="both"/>
      </w:pPr>
    </w:p>
    <w:bookmarkEnd w:id="5"/>
    <w:bookmarkEnd w:id="6"/>
    <w:p w:rsidR="00667EBF" w:rsidRPr="001520F2" w:rsidRDefault="00667EBF" w:rsidP="00667EBF">
      <w:pPr>
        <w:suppressAutoHyphens w:val="0"/>
        <w:autoSpaceDE w:val="0"/>
        <w:autoSpaceDN w:val="0"/>
        <w:adjustRightInd w:val="0"/>
        <w:jc w:val="center"/>
        <w:outlineLvl w:val="0"/>
        <w:rPr>
          <w:b/>
          <w:lang w:eastAsia="ru-RU"/>
        </w:rPr>
      </w:pPr>
      <w:r w:rsidRPr="00BB0BC7">
        <w:rPr>
          <w:b/>
          <w:lang w:eastAsia="ru-RU"/>
        </w:rPr>
        <w:t>3.2. Проведение проверок и оформление результатов проверок</w:t>
      </w:r>
    </w:p>
    <w:p w:rsidR="00667EBF" w:rsidRPr="001520F2" w:rsidRDefault="00667EBF" w:rsidP="00667EBF">
      <w:pPr>
        <w:suppressAutoHyphens w:val="0"/>
        <w:autoSpaceDE w:val="0"/>
        <w:autoSpaceDN w:val="0"/>
        <w:adjustRightInd w:val="0"/>
        <w:ind w:firstLine="540"/>
        <w:jc w:val="both"/>
        <w:rPr>
          <w:lang w:eastAsia="ru-RU"/>
        </w:rPr>
      </w:pPr>
    </w:p>
    <w:p w:rsidR="00667EBF" w:rsidRPr="00FC5A35" w:rsidRDefault="00667EBF" w:rsidP="00667EBF">
      <w:pPr>
        <w:pStyle w:val="ConsPlusNormal"/>
        <w:tabs>
          <w:tab w:val="num" w:pos="360"/>
        </w:tabs>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3.2.1. Основанием для начала административной процедуры по проведению проверки и </w:t>
      </w:r>
      <w:r w:rsidRPr="001520F2">
        <w:rPr>
          <w:rFonts w:ascii="Times New Roman" w:hAnsi="Times New Roman" w:cs="Times New Roman"/>
          <w:sz w:val="24"/>
          <w:szCs w:val="24"/>
        </w:rPr>
        <w:lastRenderedPageBreak/>
        <w:t xml:space="preserve">оформлению результатов проверки является </w:t>
      </w:r>
      <w:r w:rsidRPr="00FC5A35">
        <w:rPr>
          <w:rFonts w:ascii="Times New Roman" w:hAnsi="Times New Roman" w:cs="Times New Roman"/>
          <w:sz w:val="24"/>
          <w:szCs w:val="24"/>
        </w:rPr>
        <w:t>распоряжение главы Ново</w:t>
      </w:r>
      <w:r>
        <w:rPr>
          <w:rFonts w:ascii="Times New Roman" w:hAnsi="Times New Roman" w:cs="Times New Roman"/>
          <w:sz w:val="24"/>
          <w:szCs w:val="24"/>
        </w:rPr>
        <w:t xml:space="preserve">квасниковского </w:t>
      </w:r>
      <w:r w:rsidRPr="00FC5A35">
        <w:rPr>
          <w:rFonts w:ascii="Times New Roman" w:hAnsi="Times New Roman" w:cs="Times New Roman"/>
          <w:sz w:val="24"/>
          <w:szCs w:val="24"/>
        </w:rPr>
        <w:t xml:space="preserve"> сельского поселения о проведении проверки.</w:t>
      </w:r>
    </w:p>
    <w:p w:rsidR="00667EBF" w:rsidRPr="00FC5A35" w:rsidRDefault="00667EBF" w:rsidP="00667EBF">
      <w:pPr>
        <w:tabs>
          <w:tab w:val="left" w:pos="-360"/>
        </w:tabs>
        <w:ind w:firstLine="540"/>
        <w:jc w:val="both"/>
        <w:rPr>
          <w:u w:val="single"/>
        </w:rPr>
      </w:pPr>
      <w:r w:rsidRPr="001520F2">
        <w:rPr>
          <w:lang w:eastAsia="ru-RU"/>
        </w:rPr>
        <w:t xml:space="preserve">3.2.2. </w:t>
      </w:r>
      <w:r>
        <w:t>Ответственным</w:t>
      </w:r>
      <w:r w:rsidRPr="001520F2">
        <w:t xml:space="preserve"> за проведение проверки и оформление результатов проверки явля</w:t>
      </w:r>
      <w:r>
        <w:t>е</w:t>
      </w:r>
      <w:r w:rsidRPr="001520F2">
        <w:t>тся:</w:t>
      </w:r>
      <w:r>
        <w:t xml:space="preserve"> </w:t>
      </w:r>
      <w:r w:rsidRPr="00FC5A35">
        <w:t>должностное лицо  уполномоченного органа</w:t>
      </w:r>
      <w:r w:rsidRPr="00FC5A35">
        <w:rPr>
          <w:i/>
        </w:rPr>
        <w:t>.</w:t>
      </w:r>
    </w:p>
    <w:p w:rsidR="00667EBF" w:rsidRPr="001520F2" w:rsidRDefault="00667EBF" w:rsidP="00667EBF">
      <w:pPr>
        <w:pStyle w:val="ConsPlusNormal"/>
        <w:tabs>
          <w:tab w:val="num" w:pos="360"/>
        </w:tabs>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3.2.3. О проведении плановой проверки юридическое лицо, индивидуальный предприниматель уведомляются уполномоченным органом не позднее </w:t>
      </w:r>
      <w:r w:rsidRPr="00BB0BC7">
        <w:rPr>
          <w:rFonts w:ascii="Times New Roman" w:hAnsi="Times New Roman" w:cs="Times New Roman"/>
          <w:sz w:val="24"/>
          <w:szCs w:val="24"/>
        </w:rPr>
        <w:t xml:space="preserve">чем за три рабочих  дня  до  начала  ее  проведения  посредством направления копии </w:t>
      </w:r>
      <w:r w:rsidRPr="00FC5A35">
        <w:rPr>
          <w:rFonts w:ascii="Times New Roman" w:hAnsi="Times New Roman" w:cs="Times New Roman"/>
          <w:sz w:val="24"/>
          <w:szCs w:val="24"/>
        </w:rPr>
        <w:t>распоряжения главы Ново</w:t>
      </w:r>
      <w:r>
        <w:rPr>
          <w:rFonts w:ascii="Times New Roman" w:hAnsi="Times New Roman" w:cs="Times New Roman"/>
          <w:sz w:val="24"/>
          <w:szCs w:val="24"/>
        </w:rPr>
        <w:t xml:space="preserve">квасниковского </w:t>
      </w:r>
      <w:r w:rsidRPr="00FC5A35">
        <w:rPr>
          <w:rFonts w:ascii="Times New Roman" w:hAnsi="Times New Roman" w:cs="Times New Roman"/>
          <w:sz w:val="24"/>
          <w:szCs w:val="24"/>
        </w:rPr>
        <w:t xml:space="preserve"> сельского поселения</w:t>
      </w:r>
      <w:r w:rsidRPr="00BB0BC7">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w:t>
      </w:r>
      <w:r w:rsidRPr="001520F2">
        <w:rPr>
          <w:rFonts w:ascii="Times New Roman" w:hAnsi="Times New Roman" w:cs="Times New Roman"/>
          <w:sz w:val="24"/>
          <w:szCs w:val="24"/>
        </w:rPr>
        <w:t xml:space="preserve"> иным доступным способом.</w:t>
      </w:r>
    </w:p>
    <w:p w:rsidR="00667EBF" w:rsidRPr="00BB0BC7" w:rsidRDefault="00667EBF" w:rsidP="00667EBF">
      <w:pPr>
        <w:suppressAutoHyphens w:val="0"/>
        <w:autoSpaceDE w:val="0"/>
        <w:autoSpaceDN w:val="0"/>
        <w:adjustRightInd w:val="0"/>
        <w:ind w:firstLine="540"/>
        <w:jc w:val="both"/>
        <w:rPr>
          <w:lang w:eastAsia="ru-RU"/>
        </w:rPr>
      </w:pPr>
      <w:r w:rsidRPr="001520F2">
        <w:rPr>
          <w:lang w:eastAsia="ru-RU"/>
        </w:rPr>
        <w:t xml:space="preserve">О проведении внеплановой выездной </w:t>
      </w:r>
      <w:r w:rsidRPr="00BB0BC7">
        <w:rPr>
          <w:lang w:eastAsia="ru-RU"/>
        </w:rPr>
        <w:t xml:space="preserve">проверки, за исключением внеплановой выездной проверки, основания проведения которой указаны в </w:t>
      </w:r>
      <w:hyperlink r:id="rId34" w:history="1">
        <w:r w:rsidRPr="00BB0BC7">
          <w:rPr>
            <w:lang w:eastAsia="ru-RU"/>
          </w:rPr>
          <w:t>пункте 2 части 2</w:t>
        </w:r>
      </w:hyperlink>
      <w:r w:rsidRPr="00BB0BC7">
        <w:rPr>
          <w:lang w:eastAsia="ru-RU"/>
        </w:rPr>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667EBF" w:rsidRPr="001520F2" w:rsidRDefault="00667EBF" w:rsidP="00667EBF">
      <w:pPr>
        <w:suppressAutoHyphens w:val="0"/>
        <w:autoSpaceDE w:val="0"/>
        <w:autoSpaceDN w:val="0"/>
        <w:adjustRightInd w:val="0"/>
        <w:ind w:firstLine="540"/>
        <w:jc w:val="both"/>
        <w:rPr>
          <w:lang w:eastAsia="ru-RU"/>
        </w:rPr>
      </w:pPr>
      <w:r w:rsidRPr="00BB0BC7">
        <w:rPr>
          <w:lang w:eastAsia="ru-RU"/>
        </w:rPr>
        <w:t>В случае, если в результате деятельности юридического лица, индивидуального предпринимателя причинен или причиняется вред</w:t>
      </w:r>
      <w:r w:rsidRPr="001520F2">
        <w:rPr>
          <w:lang w:eastAsia="ru-RU"/>
        </w:rPr>
        <w:t xml:space="preserve">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sidRPr="00210D8A">
        <w:rPr>
          <w:lang w:eastAsia="ru-RU"/>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077EDE">
        <w:rPr>
          <w:lang w:eastAsia="ru-RU"/>
        </w:rPr>
        <w:t xml:space="preserve"> </w:t>
      </w:r>
      <w:r w:rsidRPr="001520F2">
        <w:rPr>
          <w:lang w:eastAsia="ru-RU"/>
        </w:rPr>
        <w:t xml:space="preserve">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67EBF" w:rsidRPr="001520F2" w:rsidRDefault="00667EBF" w:rsidP="00667EBF">
      <w:pPr>
        <w:pStyle w:val="ConsPlusNormal"/>
        <w:tabs>
          <w:tab w:val="num" w:pos="360"/>
        </w:tabs>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3.2.4. Предметом документарной проверки являются сведения, содержащиеся в документах юридического лица и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уполномоченного органа. </w:t>
      </w:r>
      <w:bookmarkStart w:id="7" w:name="sub_341"/>
      <w:bookmarkStart w:id="8" w:name="sub_13534"/>
      <w:bookmarkStart w:id="9" w:name="sub_13612"/>
      <w:bookmarkStart w:id="10" w:name="sub_1375"/>
      <w:bookmarkStart w:id="11" w:name="sub_1398"/>
    </w:p>
    <w:p w:rsidR="00667EBF" w:rsidRPr="001520F2" w:rsidRDefault="00667EBF" w:rsidP="00667EBF">
      <w:pPr>
        <w:pStyle w:val="ConsPlusNormal"/>
        <w:tabs>
          <w:tab w:val="num" w:pos="360"/>
        </w:tabs>
        <w:ind w:firstLine="540"/>
        <w:jc w:val="both"/>
        <w:rPr>
          <w:rFonts w:ascii="Times New Roman" w:hAnsi="Times New Roman" w:cs="Times New Roman"/>
          <w:sz w:val="24"/>
          <w:szCs w:val="24"/>
        </w:rPr>
      </w:pPr>
      <w:r w:rsidRPr="001520F2">
        <w:rPr>
          <w:rFonts w:ascii="Times New Roman" w:hAnsi="Times New Roman" w:cs="Times New Roman"/>
          <w:sz w:val="24"/>
          <w:szCs w:val="24"/>
        </w:rPr>
        <w:t>Документарная проверка проводится по месту нахождения уполномоченного органа.</w:t>
      </w:r>
    </w:p>
    <w:p w:rsidR="00667EBF" w:rsidRPr="001520F2" w:rsidRDefault="00667EBF" w:rsidP="00667EBF">
      <w:pPr>
        <w:tabs>
          <w:tab w:val="left" w:pos="-360"/>
          <w:tab w:val="left" w:pos="1418"/>
        </w:tabs>
        <w:autoSpaceDE w:val="0"/>
        <w:autoSpaceDN w:val="0"/>
        <w:adjustRightInd w:val="0"/>
        <w:ind w:firstLine="540"/>
        <w:jc w:val="both"/>
        <w:rPr>
          <w:lang w:eastAsia="ru-RU"/>
        </w:rPr>
      </w:pPr>
      <w:r w:rsidRPr="001520F2">
        <w:rPr>
          <w:lang w:eastAsia="ru-RU"/>
        </w:rPr>
        <w:t xml:space="preserve">В процессе проведения документарной проверки </w:t>
      </w:r>
      <w:r w:rsidRPr="00F42507">
        <w:t>должностным лицом уполномоченного органа</w:t>
      </w:r>
      <w:r w:rsidRPr="001520F2">
        <w:rPr>
          <w:i/>
        </w:rPr>
        <w:t xml:space="preserve"> </w:t>
      </w:r>
      <w:r w:rsidRPr="001520F2">
        <w:rPr>
          <w:lang w:eastAsia="ru-RU"/>
        </w:rPr>
        <w:t>в первую очередь рассматриваются документы юридического лица, индивидуального предпринимателя, имеющиеся в распоряжении уполномоченного органа,</w:t>
      </w:r>
      <w:r w:rsidRPr="001520F2">
        <w:t xml:space="preserve"> в  том </w:t>
      </w:r>
      <w:r w:rsidRPr="001520F2">
        <w:rPr>
          <w:lang w:eastAsia="ru-RU"/>
        </w:rPr>
        <w:t xml:space="preserve">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667EBF" w:rsidRPr="001520F2" w:rsidRDefault="00667EBF" w:rsidP="00667EBF">
      <w:pPr>
        <w:tabs>
          <w:tab w:val="left" w:pos="-360"/>
          <w:tab w:val="left" w:pos="1418"/>
        </w:tabs>
        <w:autoSpaceDE w:val="0"/>
        <w:autoSpaceDN w:val="0"/>
        <w:adjustRightInd w:val="0"/>
        <w:ind w:firstLine="540"/>
        <w:jc w:val="both"/>
      </w:pPr>
      <w:r w:rsidRPr="001520F2">
        <w:lastRenderedPageBreak/>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индивидуального предпринимателя</w:t>
      </w:r>
      <w:r w:rsidRPr="001520F2">
        <w:rPr>
          <w:b/>
        </w:rPr>
        <w:t>,</w:t>
      </w:r>
      <w:r w:rsidRPr="001520F2">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F42507">
        <w:t>распоряжения главы Ново</w:t>
      </w:r>
      <w:r>
        <w:t xml:space="preserve">квасниковского </w:t>
      </w:r>
      <w:r w:rsidRPr="00F42507">
        <w:t xml:space="preserve"> сельского поселения </w:t>
      </w:r>
      <w:r w:rsidRPr="001520F2">
        <w:rPr>
          <w:lang w:eastAsia="ru-RU"/>
        </w:rPr>
        <w:t>о проведении документарной проверки.</w:t>
      </w:r>
    </w:p>
    <w:p w:rsidR="00667EBF" w:rsidRPr="001520F2" w:rsidRDefault="00667EBF" w:rsidP="00667EBF">
      <w:pPr>
        <w:suppressAutoHyphens w:val="0"/>
        <w:autoSpaceDE w:val="0"/>
        <w:autoSpaceDN w:val="0"/>
        <w:adjustRightInd w:val="0"/>
        <w:ind w:firstLine="540"/>
        <w:jc w:val="both"/>
        <w:rPr>
          <w:bCs/>
          <w:lang w:eastAsia="ru-RU"/>
        </w:rPr>
      </w:pPr>
      <w:r w:rsidRPr="001520F2">
        <w:rPr>
          <w:bCs/>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667EBF" w:rsidRPr="001D2F3B" w:rsidRDefault="00667EBF" w:rsidP="00667EBF">
      <w:pPr>
        <w:suppressAutoHyphens w:val="0"/>
        <w:autoSpaceDE w:val="0"/>
        <w:autoSpaceDN w:val="0"/>
        <w:adjustRightInd w:val="0"/>
        <w:ind w:firstLine="540"/>
        <w:jc w:val="both"/>
        <w:rPr>
          <w:bCs/>
          <w:lang w:eastAsia="ru-RU"/>
        </w:rPr>
      </w:pPr>
      <w:r w:rsidRPr="001520F2">
        <w:rPr>
          <w:bCs/>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w:t>
      </w:r>
      <w:r w:rsidRPr="001D2F3B">
        <w:rPr>
          <w:bCs/>
          <w:lang w:eastAsia="ru-RU"/>
        </w:rPr>
        <w:t>запросе документы в форме электронных документов</w:t>
      </w:r>
      <w:r w:rsidRPr="001D2F3B">
        <w:rPr>
          <w:lang w:eastAsia="ru-RU"/>
        </w:rPr>
        <w:t>, подписанных усиленной квалифицированной электронной подписью</w:t>
      </w:r>
      <w:r w:rsidRPr="001D2F3B">
        <w:rPr>
          <w:bCs/>
          <w:lang w:eastAsia="ru-RU"/>
        </w:rPr>
        <w:t>.</w:t>
      </w:r>
    </w:p>
    <w:p w:rsidR="00667EBF" w:rsidRPr="001520F2" w:rsidRDefault="00667EBF" w:rsidP="00667EBF">
      <w:pPr>
        <w:suppressAutoHyphens w:val="0"/>
        <w:autoSpaceDE w:val="0"/>
        <w:autoSpaceDN w:val="0"/>
        <w:adjustRightInd w:val="0"/>
        <w:ind w:firstLine="540"/>
        <w:jc w:val="both"/>
        <w:rPr>
          <w:lang w:eastAsia="ru-RU"/>
        </w:rPr>
      </w:pPr>
      <w:r w:rsidRPr="001D2F3B">
        <w:rPr>
          <w:lang w:eastAsia="ru-RU"/>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w:t>
      </w:r>
      <w:r w:rsidRPr="001520F2">
        <w:rPr>
          <w:lang w:eastAsia="ru-RU"/>
        </w:rPr>
        <w:t xml:space="preserve"> Федерации.</w:t>
      </w:r>
    </w:p>
    <w:p w:rsidR="00667EBF" w:rsidRPr="001520F2" w:rsidRDefault="00667EBF" w:rsidP="00667EBF">
      <w:pPr>
        <w:tabs>
          <w:tab w:val="left" w:pos="-360"/>
          <w:tab w:val="left" w:pos="1418"/>
        </w:tabs>
        <w:autoSpaceDE w:val="0"/>
        <w:autoSpaceDN w:val="0"/>
        <w:adjustRightInd w:val="0"/>
        <w:ind w:firstLine="540"/>
        <w:jc w:val="both"/>
        <w:rPr>
          <w:lang w:eastAsia="ru-RU"/>
        </w:rPr>
      </w:pPr>
      <w:bookmarkStart w:id="12" w:name="Par7"/>
      <w:bookmarkEnd w:id="12"/>
      <w:r w:rsidRPr="001520F2">
        <w:rPr>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Pr="001520F2">
        <w:t>уполномоченного органа</w:t>
      </w:r>
      <w:r w:rsidRPr="001520F2">
        <w:rPr>
          <w:lang w:eastAsia="ru-RU"/>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Юридическое лицо, индивидуальный предприниматель, представляющие в </w:t>
      </w:r>
      <w:r w:rsidRPr="001520F2">
        <w:t>уполномоченный орган п</w:t>
      </w:r>
      <w:r w:rsidRPr="001520F2">
        <w:rPr>
          <w:lang w:eastAsia="ru-RU"/>
        </w:rPr>
        <w:t xml:space="preserve">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w:t>
      </w:r>
      <w:r w:rsidRPr="001520F2">
        <w:t>уполномоченный орган</w:t>
      </w:r>
      <w:r w:rsidRPr="001520F2">
        <w:rPr>
          <w:lang w:eastAsia="ru-RU"/>
        </w:rPr>
        <w:t xml:space="preserve"> документы, подтверждающие достоверность ранее</w:t>
      </w:r>
      <w:r w:rsidRPr="001520F2">
        <w:rPr>
          <w:sz w:val="20"/>
          <w:szCs w:val="20"/>
        </w:rPr>
        <w:t xml:space="preserve"> </w:t>
      </w:r>
      <w:r w:rsidRPr="001520F2">
        <w:rPr>
          <w:lang w:eastAsia="ru-RU"/>
        </w:rPr>
        <w:t>представленных документов.</w:t>
      </w:r>
    </w:p>
    <w:p w:rsidR="00667EBF" w:rsidRPr="001D2F3B" w:rsidRDefault="00667EBF" w:rsidP="00667EBF">
      <w:pPr>
        <w:tabs>
          <w:tab w:val="left" w:pos="-360"/>
        </w:tabs>
        <w:jc w:val="both"/>
        <w:rPr>
          <w:lang w:eastAsia="ru-RU"/>
        </w:rPr>
      </w:pPr>
      <w:r w:rsidRPr="001520F2">
        <w:rPr>
          <w:i/>
        </w:rPr>
        <w:tab/>
      </w:r>
      <w:r w:rsidRPr="00F42507">
        <w:t>Должностное лицо уполномоченного органа</w:t>
      </w:r>
      <w:r w:rsidRPr="001520F2">
        <w:rPr>
          <w:lang w:eastAsia="ru-RU"/>
        </w:rPr>
        <w:t>, котор</w:t>
      </w:r>
      <w:r>
        <w:rPr>
          <w:lang w:eastAsia="ru-RU"/>
        </w:rPr>
        <w:t>ое</w:t>
      </w:r>
      <w:r w:rsidRPr="001520F2">
        <w:rPr>
          <w:lang w:eastAsia="ru-RU"/>
        </w:rPr>
        <w:t xml:space="preserve">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Pr="001520F2">
        <w:t>уполномоченный орган</w:t>
      </w:r>
      <w:r w:rsidRPr="001520F2">
        <w:rPr>
          <w:lang w:eastAsia="ru-RU"/>
        </w:rPr>
        <w:t xml:space="preserve"> </w:t>
      </w:r>
      <w:r w:rsidRPr="001D2F3B">
        <w:rPr>
          <w:lang w:eastAsia="ru-RU"/>
        </w:rPr>
        <w:t xml:space="preserve">установит признаки нарушения обязательных требований или требований, установленных муниципальными правовыми актами, </w:t>
      </w:r>
      <w:r w:rsidRPr="00F42507">
        <w:t xml:space="preserve">должностное лицо уполномоченного органа </w:t>
      </w:r>
      <w:r w:rsidRPr="00F42507">
        <w:rPr>
          <w:lang w:eastAsia="ru-RU"/>
        </w:rPr>
        <w:t>вправе</w:t>
      </w:r>
      <w:r w:rsidRPr="001D2F3B">
        <w:rPr>
          <w:lang w:eastAsia="ru-RU"/>
        </w:rPr>
        <w:t xml:space="preserve">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67EBF" w:rsidRPr="001520F2" w:rsidRDefault="00667EBF" w:rsidP="00667EBF">
      <w:pPr>
        <w:tabs>
          <w:tab w:val="left" w:pos="-360"/>
          <w:tab w:val="left" w:pos="1418"/>
        </w:tabs>
        <w:autoSpaceDE w:val="0"/>
        <w:autoSpaceDN w:val="0"/>
        <w:adjustRightInd w:val="0"/>
        <w:ind w:firstLine="540"/>
        <w:jc w:val="both"/>
        <w:rPr>
          <w:lang w:eastAsia="ru-RU"/>
        </w:rPr>
      </w:pPr>
      <w:r w:rsidRPr="001D2F3B">
        <w:rPr>
          <w:lang w:eastAsia="ru-RU"/>
        </w:rPr>
        <w:t>При проведении документарной проверки</w:t>
      </w:r>
      <w:r w:rsidRPr="001520F2">
        <w:rPr>
          <w:lang w:eastAsia="ru-RU"/>
        </w:rPr>
        <w:t xml:space="preserve"> </w:t>
      </w:r>
      <w:r w:rsidRPr="001520F2">
        <w:t>уполномоченный орган</w:t>
      </w:r>
      <w:r w:rsidRPr="001520F2">
        <w:rPr>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Pr="001520F2">
        <w:t xml:space="preserve">уполномоченным органом </w:t>
      </w:r>
      <w:r w:rsidRPr="001520F2">
        <w:rPr>
          <w:lang w:eastAsia="ru-RU"/>
        </w:rPr>
        <w:t>от иных органов государственного контроля (надзора), органов муниципального контроля.</w:t>
      </w:r>
    </w:p>
    <w:p w:rsidR="00667EBF" w:rsidRPr="001520F2" w:rsidRDefault="00667EBF" w:rsidP="00667EBF">
      <w:pPr>
        <w:pStyle w:val="ConsPlusNormal"/>
        <w:ind w:firstLine="540"/>
        <w:jc w:val="both"/>
        <w:rPr>
          <w:rFonts w:ascii="Times New Roman" w:hAnsi="Times New Roman" w:cs="Times New Roman"/>
          <w:sz w:val="24"/>
          <w:szCs w:val="24"/>
        </w:rPr>
      </w:pPr>
      <w:bookmarkStart w:id="13" w:name="sub_342"/>
      <w:bookmarkEnd w:id="7"/>
      <w:r w:rsidRPr="001520F2">
        <w:rPr>
          <w:rFonts w:ascii="Times New Roman" w:hAnsi="Times New Roman" w:cs="Times New Roman"/>
          <w:sz w:val="24"/>
          <w:szCs w:val="24"/>
        </w:rPr>
        <w:t xml:space="preserve">3.2.5. </w:t>
      </w:r>
      <w:bookmarkStart w:id="14" w:name="sub_3423"/>
      <w:bookmarkEnd w:id="13"/>
      <w:r w:rsidRPr="001520F2">
        <w:rPr>
          <w:rFonts w:ascii="Times New Roman" w:hAnsi="Times New Roman" w:cs="Times New Roman"/>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w:t>
      </w:r>
      <w:r w:rsidRPr="001520F2">
        <w:rPr>
          <w:rFonts w:ascii="Times New Roman" w:hAnsi="Times New Roman" w:cs="Times New Roman"/>
          <w:sz w:val="24"/>
          <w:szCs w:val="24"/>
        </w:rPr>
        <w:lastRenderedPageBreak/>
        <w:t>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Выездная проверка проводится в случае, если при документарной проверке не представляется возможным:</w:t>
      </w:r>
    </w:p>
    <w:p w:rsidR="00667EBF" w:rsidRPr="001520F2" w:rsidRDefault="00667EBF" w:rsidP="00667EBF">
      <w:pPr>
        <w:tabs>
          <w:tab w:val="left" w:pos="-360"/>
          <w:tab w:val="left" w:pos="1418"/>
        </w:tabs>
        <w:autoSpaceDE w:val="0"/>
        <w:autoSpaceDN w:val="0"/>
        <w:adjustRightInd w:val="0"/>
        <w:ind w:firstLine="540"/>
        <w:jc w:val="both"/>
        <w:rPr>
          <w:lang w:eastAsia="ru-RU"/>
        </w:rPr>
      </w:pPr>
      <w:r w:rsidRPr="001520F2">
        <w:rPr>
          <w:lang w:eastAsia="ru-RU"/>
        </w:rPr>
        <w:t xml:space="preserve">1) удостовериться в полноте и достоверности сведений, содержащихся в </w:t>
      </w:r>
      <w:hyperlink r:id="rId35" w:history="1">
        <w:r w:rsidRPr="001520F2">
          <w:rPr>
            <w:lang w:eastAsia="ru-RU"/>
          </w:rPr>
          <w:t>уведомлении</w:t>
        </w:r>
      </w:hyperlink>
      <w:r w:rsidRPr="001520F2">
        <w:rPr>
          <w:lang w:eastAsia="ru-RU"/>
        </w:rPr>
        <w:t xml:space="preserve">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67EBF" w:rsidRPr="001520F2" w:rsidRDefault="00667EBF" w:rsidP="00667EBF">
      <w:pPr>
        <w:pStyle w:val="ConsPlusNormal"/>
        <w:tabs>
          <w:tab w:val="num" w:pos="360"/>
        </w:tabs>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Выездная проверка начинается с предъявления служебного удостоверения </w:t>
      </w:r>
      <w:r w:rsidRPr="00F42507">
        <w:rPr>
          <w:rFonts w:ascii="Times New Roman" w:hAnsi="Times New Roman" w:cs="Times New Roman"/>
          <w:sz w:val="24"/>
          <w:szCs w:val="24"/>
        </w:rPr>
        <w:t>должностного лица уполномоченного органа</w:t>
      </w:r>
      <w:r w:rsidRPr="001520F2">
        <w:rPr>
          <w:rFonts w:ascii="Times New Roman" w:hAnsi="Times New Roman" w:cs="Times New Roman"/>
          <w:sz w:val="24"/>
          <w:szCs w:val="24"/>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F42507">
        <w:rPr>
          <w:rFonts w:ascii="Times New Roman" w:hAnsi="Times New Roman" w:cs="Times New Roman"/>
          <w:sz w:val="24"/>
          <w:szCs w:val="24"/>
        </w:rPr>
        <w:t>распоряжения главы Ново</w:t>
      </w:r>
      <w:r>
        <w:rPr>
          <w:rFonts w:ascii="Times New Roman" w:hAnsi="Times New Roman" w:cs="Times New Roman"/>
          <w:sz w:val="24"/>
          <w:szCs w:val="24"/>
        </w:rPr>
        <w:t xml:space="preserve">квасниковского </w:t>
      </w:r>
      <w:r w:rsidRPr="00F42507">
        <w:rPr>
          <w:rFonts w:ascii="Times New Roman" w:hAnsi="Times New Roman" w:cs="Times New Roman"/>
          <w:sz w:val="24"/>
          <w:szCs w:val="24"/>
        </w:rPr>
        <w:t xml:space="preserve"> сельского поселения о</w:t>
      </w:r>
      <w:r w:rsidRPr="001520F2">
        <w:rPr>
          <w:rFonts w:ascii="Times New Roman" w:hAnsi="Times New Roman" w:cs="Times New Roman"/>
          <w:sz w:val="24"/>
          <w:szCs w:val="24"/>
        </w:rPr>
        <w:t xml:space="preserve">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67EBF" w:rsidRPr="001D2F3B" w:rsidRDefault="00667EBF" w:rsidP="00667EBF">
      <w:pPr>
        <w:tabs>
          <w:tab w:val="left" w:pos="-360"/>
        </w:tabs>
        <w:ind w:firstLine="540"/>
        <w:jc w:val="both"/>
        <w:rPr>
          <w:lang w:eastAsia="ru-RU"/>
        </w:rPr>
      </w:pPr>
      <w:r w:rsidRPr="001520F2">
        <w:rPr>
          <w:lang w:eastAsia="ru-RU"/>
        </w:rPr>
        <w:t>Руководитель, иное должностное лицо или уполномоченный представитель юридического лица, индивидуальный предприниматель</w:t>
      </w:r>
      <w:r w:rsidRPr="001520F2">
        <w:t>,</w:t>
      </w:r>
      <w:r w:rsidRPr="001520F2">
        <w:rPr>
          <w:lang w:eastAsia="ru-RU"/>
        </w:rPr>
        <w:t xml:space="preserve"> его уполномоченный представитель, обязаны предоставить </w:t>
      </w:r>
      <w:r w:rsidRPr="00F42507">
        <w:t>должностному лицу уполномоченного органа</w:t>
      </w:r>
      <w:r w:rsidRPr="001520F2">
        <w:rPr>
          <w:lang w:eastAsia="ru-RU"/>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sidRPr="001C0E44">
        <w:t>должностных лиц уполномоченного органа</w:t>
      </w:r>
      <w:r w:rsidRPr="001C0E44">
        <w:rPr>
          <w:i/>
          <w:u w:val="single"/>
        </w:rPr>
        <w:t xml:space="preserve"> </w:t>
      </w:r>
      <w:r w:rsidRPr="001520F2">
        <w:rPr>
          <w:lang w:eastAsia="ru-RU"/>
        </w:rPr>
        <w:t xml:space="preserve">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Pr="001D2F3B">
        <w:rPr>
          <w:lang w:eastAsia="ru-RU"/>
        </w:rPr>
        <w:t>юридическими лицами, индивидуальными предпринимателями, оборудованию, подобным объектам, транспортным средствам и перевозимым ими грузам.</w:t>
      </w:r>
    </w:p>
    <w:p w:rsidR="00667EBF" w:rsidRPr="001D2F3B" w:rsidRDefault="00667EBF" w:rsidP="00667EBF">
      <w:pPr>
        <w:tabs>
          <w:tab w:val="left" w:pos="-360"/>
        </w:tabs>
        <w:ind w:firstLine="540"/>
        <w:jc w:val="both"/>
        <w:rPr>
          <w:lang w:eastAsia="ru-RU"/>
        </w:rPr>
      </w:pPr>
      <w:r w:rsidRPr="001D2F3B">
        <w:rPr>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Pr="001C0E44">
        <w:rPr>
          <w:lang w:eastAsia="ru-RU"/>
        </w:rPr>
        <w:t>должностное лицо уполномоченного органа</w:t>
      </w:r>
      <w:r w:rsidRPr="001D2F3B">
        <w:rPr>
          <w:lang w:eastAsia="ru-RU"/>
        </w:rPr>
        <w:t xml:space="preserve"> составляет акт о невозможности проведения соответствующей проверки с указанием причин невозможности ее проведения. </w:t>
      </w:r>
    </w:p>
    <w:p w:rsidR="00667EBF" w:rsidRPr="001D2F3B" w:rsidRDefault="00667EBF" w:rsidP="00667EBF">
      <w:pPr>
        <w:tabs>
          <w:tab w:val="left" w:pos="-360"/>
        </w:tabs>
        <w:ind w:firstLine="540"/>
        <w:jc w:val="both"/>
        <w:rPr>
          <w:lang w:eastAsia="ru-RU"/>
        </w:rPr>
      </w:pPr>
      <w:r w:rsidRPr="001D2F3B">
        <w:rPr>
          <w:lang w:eastAsia="ru-RU"/>
        </w:rPr>
        <w:t xml:space="preserve">В этом случае уполномоченный орган в течение трех месяцев со дня составления акта о невозможности проведения соответствующей проверки проводит в отношении таких юридического лица, индивидуального предпринимателя плановую или внеплановую </w:t>
      </w:r>
      <w:r w:rsidRPr="001D2F3B">
        <w:rPr>
          <w:lang w:eastAsia="ru-RU"/>
        </w:rPr>
        <w:lastRenderedPageBreak/>
        <w:t xml:space="preserve">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rsidR="00667EBF" w:rsidRPr="001D2F3B" w:rsidRDefault="00667EBF" w:rsidP="00667EBF">
      <w:pPr>
        <w:tabs>
          <w:tab w:val="left" w:pos="-360"/>
        </w:tabs>
        <w:ind w:firstLine="540"/>
        <w:jc w:val="both"/>
        <w:rPr>
          <w:lang w:eastAsia="ru-RU"/>
        </w:rPr>
      </w:pPr>
      <w:r w:rsidRPr="001D2F3B">
        <w:rPr>
          <w:lang w:eastAsia="ru-RU"/>
        </w:rPr>
        <w:t>Повторная плановая (внеплановая) выездная проверка не проводится в следующих случаях:</w:t>
      </w:r>
    </w:p>
    <w:p w:rsidR="00667EBF" w:rsidRPr="001D2F3B" w:rsidRDefault="00667EBF" w:rsidP="00667EBF">
      <w:pPr>
        <w:tabs>
          <w:tab w:val="left" w:pos="-360"/>
        </w:tabs>
        <w:ind w:firstLine="540"/>
        <w:jc w:val="both"/>
        <w:rPr>
          <w:lang w:eastAsia="ru-RU"/>
        </w:rPr>
      </w:pPr>
      <w:r w:rsidRPr="001D2F3B">
        <w:rPr>
          <w:lang w:eastAsia="ru-RU"/>
        </w:rPr>
        <w:t>- в случае наличия доказательств, подтверждающих устранение юридическим лицом, индивидуальным предпринимателем нарушений обязательных требований в добровольном порядке;</w:t>
      </w:r>
    </w:p>
    <w:p w:rsidR="00667EBF" w:rsidRPr="001D2F3B" w:rsidRDefault="00667EBF" w:rsidP="00667EBF">
      <w:pPr>
        <w:tabs>
          <w:tab w:val="left" w:pos="-360"/>
        </w:tabs>
        <w:ind w:firstLine="540"/>
        <w:jc w:val="both"/>
        <w:rPr>
          <w:lang w:eastAsia="ru-RU"/>
        </w:rPr>
      </w:pPr>
      <w:r w:rsidRPr="001D2F3B">
        <w:rPr>
          <w:lang w:eastAsia="ru-RU"/>
        </w:rPr>
        <w:t>-  в связи с не подтверждением информации о фактах, изложенных в подпункте 2 пункта 3.1.7 настоящего Административного регламента.</w:t>
      </w:r>
    </w:p>
    <w:p w:rsidR="00667EBF" w:rsidRPr="001520F2" w:rsidRDefault="00667EBF" w:rsidP="00667EBF">
      <w:pPr>
        <w:pStyle w:val="ConsPlusNormal"/>
        <w:ind w:firstLine="540"/>
        <w:jc w:val="both"/>
        <w:rPr>
          <w:rFonts w:ascii="Times New Roman" w:hAnsi="Times New Roman" w:cs="Times New Roman"/>
          <w:sz w:val="24"/>
          <w:szCs w:val="24"/>
        </w:rPr>
      </w:pPr>
      <w:bookmarkStart w:id="15" w:name="sub_34210"/>
      <w:bookmarkEnd w:id="14"/>
      <w:r w:rsidRPr="001D2F3B">
        <w:rPr>
          <w:rFonts w:ascii="Times New Roman" w:hAnsi="Times New Roman" w:cs="Times New Roman"/>
          <w:sz w:val="24"/>
          <w:szCs w:val="24"/>
        </w:rPr>
        <w:t xml:space="preserve">3.2.6. </w:t>
      </w:r>
      <w:bookmarkStart w:id="16" w:name="sub_34211"/>
      <w:bookmarkEnd w:id="15"/>
      <w:r w:rsidRPr="001D2F3B">
        <w:rPr>
          <w:rFonts w:ascii="Times New Roman" w:hAnsi="Times New Roman" w:cs="Times New Roman"/>
          <w:sz w:val="24"/>
          <w:szCs w:val="24"/>
        </w:rPr>
        <w:t>По результатам</w:t>
      </w:r>
      <w:r w:rsidRPr="001520F2">
        <w:rPr>
          <w:rFonts w:ascii="Times New Roman" w:hAnsi="Times New Roman" w:cs="Times New Roman"/>
          <w:sz w:val="24"/>
          <w:szCs w:val="24"/>
        </w:rPr>
        <w:t xml:space="preserve"> проверки </w:t>
      </w:r>
      <w:r w:rsidRPr="001C0E44">
        <w:rPr>
          <w:rFonts w:ascii="Times New Roman" w:hAnsi="Times New Roman" w:cs="Times New Roman"/>
          <w:sz w:val="24"/>
          <w:szCs w:val="24"/>
        </w:rPr>
        <w:t>должностным лицом уполномоченного органа</w:t>
      </w:r>
      <w:r w:rsidRPr="001520F2">
        <w:rPr>
          <w:rFonts w:ascii="Times New Roman" w:hAnsi="Times New Roman" w:cs="Times New Roman"/>
          <w:sz w:val="24"/>
          <w:szCs w:val="24"/>
        </w:rPr>
        <w:t>,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520F2">
        <w:rPr>
          <w:rFonts w:ascii="Times New Roman" w:hAnsi="Times New Roman" w:cs="Times New Roman"/>
          <w:bCs/>
          <w:sz w:val="24"/>
          <w:szCs w:val="24"/>
        </w:rPr>
        <w:t>.</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В акте проверки указываются:</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1) дата, время и место составления акта проверки;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2) наименование органа муниципального контроля;</w:t>
      </w:r>
    </w:p>
    <w:p w:rsidR="00667EBF" w:rsidRPr="001520F2" w:rsidRDefault="00667EBF" w:rsidP="00667EBF">
      <w:pPr>
        <w:suppressAutoHyphens w:val="0"/>
        <w:autoSpaceDE w:val="0"/>
        <w:autoSpaceDN w:val="0"/>
        <w:adjustRightInd w:val="0"/>
        <w:ind w:firstLine="540"/>
        <w:jc w:val="both"/>
      </w:pPr>
      <w:r w:rsidRPr="001520F2">
        <w:t xml:space="preserve">3) дата и номер </w:t>
      </w:r>
      <w:r w:rsidRPr="002C7A52">
        <w:t>распоряжения главы Ново</w:t>
      </w:r>
      <w:r>
        <w:t xml:space="preserve">квасниковского </w:t>
      </w:r>
      <w:r w:rsidRPr="002C7A52">
        <w:t xml:space="preserve"> сельского поселения</w:t>
      </w:r>
      <w:r w:rsidRPr="001520F2">
        <w:t xml:space="preserve"> о назначении выездной проверки;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4) фамилии, имена, отчества и должности должностного лица или должностных лиц, проводивших проверку;</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6) дата, время, продолжительность и место проведения проверки;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67EBF" w:rsidRPr="001520F2" w:rsidRDefault="00667EBF" w:rsidP="00667EBF">
      <w:pPr>
        <w:suppressAutoHyphens w:val="0"/>
        <w:autoSpaceDE w:val="0"/>
        <w:autoSpaceDN w:val="0"/>
        <w:adjustRightInd w:val="0"/>
        <w:ind w:firstLine="540"/>
        <w:jc w:val="both"/>
        <w:rPr>
          <w:i/>
          <w:color w:val="99CC00"/>
          <w:lang w:eastAsia="ru-RU"/>
        </w:rPr>
      </w:pPr>
      <w:r w:rsidRPr="001520F2">
        <w:rPr>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w:t>
      </w:r>
      <w:r w:rsidRPr="001520F2">
        <w:t>го</w:t>
      </w:r>
      <w:r w:rsidRPr="001520F2">
        <w:rPr>
          <w:lang w:eastAsia="ru-RU"/>
        </w:rPr>
        <w:t xml:space="preserve"> предпринимател</w:t>
      </w:r>
      <w:r w:rsidRPr="001520F2">
        <w:t>я,</w:t>
      </w:r>
      <w:r w:rsidRPr="001520F2">
        <w:rPr>
          <w:lang w:eastAsia="ru-RU"/>
        </w:rPr>
        <w:t xml:space="preserve"> его уполномоченно</w:t>
      </w:r>
      <w:r w:rsidRPr="001520F2">
        <w:t>го</w:t>
      </w:r>
      <w:r w:rsidRPr="001520F2">
        <w:rPr>
          <w:lang w:eastAsia="ru-RU"/>
        </w:rPr>
        <w:t xml:space="preserve"> представител</w:t>
      </w:r>
      <w:r w:rsidRPr="001520F2">
        <w:t>я</w:t>
      </w:r>
      <w:r w:rsidRPr="001520F2">
        <w:rPr>
          <w:lang w:eastAsia="ru-RU"/>
        </w:rPr>
        <w:t xml:space="preserve">,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9) подписи должностного лица или должностных лиц, проводивших проверку.</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67EBF" w:rsidRPr="001520F2" w:rsidRDefault="00667EBF" w:rsidP="00667EBF">
      <w:pPr>
        <w:tabs>
          <w:tab w:val="left" w:pos="-360"/>
          <w:tab w:val="left" w:pos="1418"/>
        </w:tabs>
        <w:autoSpaceDE w:val="0"/>
        <w:autoSpaceDN w:val="0"/>
        <w:adjustRightInd w:val="0"/>
        <w:ind w:firstLine="540"/>
        <w:jc w:val="both"/>
      </w:pPr>
      <w:r w:rsidRPr="001520F2">
        <w:t xml:space="preserve">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1520F2">
        <w:rPr>
          <w:lang w:eastAsia="ru-RU"/>
        </w:rPr>
        <w:t>индивидуальному предпринимателю</w:t>
      </w:r>
      <w:r w:rsidRPr="001520F2">
        <w:t>,</w:t>
      </w:r>
      <w:r w:rsidRPr="001520F2">
        <w:rPr>
          <w:lang w:eastAsia="ru-RU"/>
        </w:rPr>
        <w:t xml:space="preserve"> его уполномоченному представител</w:t>
      </w:r>
      <w:r w:rsidRPr="001520F2">
        <w:t>ю</w:t>
      </w:r>
      <w:r w:rsidRPr="001520F2">
        <w:rPr>
          <w:lang w:eastAsia="ru-RU"/>
        </w:rPr>
        <w:t xml:space="preserve">, </w:t>
      </w:r>
      <w:r w:rsidRPr="001520F2">
        <w:t>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w:t>
      </w:r>
      <w:r w:rsidRPr="001520F2">
        <w:rPr>
          <w:lang w:eastAsia="ru-RU"/>
        </w:rPr>
        <w:t xml:space="preserve"> индивидуально</w:t>
      </w:r>
      <w:r w:rsidRPr="001520F2">
        <w:t>го</w:t>
      </w:r>
      <w:r w:rsidRPr="001520F2">
        <w:rPr>
          <w:lang w:eastAsia="ru-RU"/>
        </w:rPr>
        <w:t xml:space="preserve"> предпринимател</w:t>
      </w:r>
      <w:r w:rsidRPr="001520F2">
        <w:t>я,</w:t>
      </w:r>
      <w:r w:rsidRPr="001520F2">
        <w:rPr>
          <w:lang w:eastAsia="ru-RU"/>
        </w:rPr>
        <w:t xml:space="preserve"> его уполномоченно</w:t>
      </w:r>
      <w:r w:rsidRPr="001520F2">
        <w:t>го</w:t>
      </w:r>
      <w:r w:rsidRPr="001520F2">
        <w:rPr>
          <w:lang w:eastAsia="ru-RU"/>
        </w:rPr>
        <w:t xml:space="preserve"> представител</w:t>
      </w:r>
      <w:r w:rsidRPr="001520F2">
        <w:t>я</w:t>
      </w:r>
      <w:r w:rsidRPr="001520F2">
        <w:rPr>
          <w:lang w:eastAsia="ru-RU"/>
        </w:rPr>
        <w:t xml:space="preserve">, </w:t>
      </w:r>
      <w:r w:rsidRPr="001520F2">
        <w:t xml:space="preserve">а также в случае отказа проверяемого лица дать расписку об ознакомлении либо об отказе в </w:t>
      </w:r>
      <w:r w:rsidRPr="001520F2">
        <w:lastRenderedPageBreak/>
        <w:t>ознакомлении с актом проверки акт направляется не позднее рабочего дня, следующего за днем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667EBF" w:rsidRPr="001D2F3B" w:rsidRDefault="00667EBF" w:rsidP="00667EBF">
      <w:pPr>
        <w:tabs>
          <w:tab w:val="left" w:pos="-360"/>
          <w:tab w:val="left" w:pos="540"/>
        </w:tabs>
        <w:autoSpaceDE w:val="0"/>
        <w:autoSpaceDN w:val="0"/>
        <w:adjustRightInd w:val="0"/>
        <w:ind w:firstLine="540"/>
        <w:jc w:val="both"/>
      </w:pPr>
      <w:r w:rsidRPr="001520F2">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Pr="001520F2">
        <w:rPr>
          <w:lang w:eastAsia="ru-RU"/>
        </w:rPr>
        <w:t>индивидуальному предпринимателю</w:t>
      </w:r>
      <w:r w:rsidRPr="001520F2">
        <w:t>,</w:t>
      </w:r>
      <w:r w:rsidRPr="001520F2">
        <w:rPr>
          <w:lang w:eastAsia="ru-RU"/>
        </w:rPr>
        <w:t xml:space="preserve"> его уполномоченному представител</w:t>
      </w:r>
      <w:r w:rsidRPr="001520F2">
        <w:t>ю</w:t>
      </w:r>
      <w:r w:rsidRPr="001520F2">
        <w:rPr>
          <w:lang w:eastAsia="ru-RU"/>
        </w:rPr>
        <w:t xml:space="preserve">, </w:t>
      </w:r>
      <w:r w:rsidRPr="001520F2">
        <w:t xml:space="preserve">под расписку либо </w:t>
      </w:r>
      <w:r w:rsidRPr="001D2F3B">
        <w:t>направляется не позднее рабочего дня, следующего за днем составления акта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67EBF" w:rsidRPr="001520F2" w:rsidRDefault="00667EBF" w:rsidP="00667EBF">
      <w:pPr>
        <w:pStyle w:val="ConsPlusNormal"/>
        <w:ind w:firstLine="540"/>
        <w:jc w:val="both"/>
        <w:rPr>
          <w:rFonts w:ascii="Times New Roman" w:hAnsi="Times New Roman" w:cs="Times New Roman"/>
          <w:sz w:val="24"/>
          <w:szCs w:val="24"/>
        </w:rPr>
      </w:pPr>
      <w:r w:rsidRPr="001D2F3B">
        <w:rPr>
          <w:rFonts w:ascii="Times New Roman" w:hAnsi="Times New Roman" w:cs="Times New Roman"/>
          <w:sz w:val="24"/>
          <w:szCs w:val="24"/>
        </w:rPr>
        <w:t>В случае, если для проведения внеплановой</w:t>
      </w:r>
      <w:r w:rsidRPr="001520F2">
        <w:rPr>
          <w:rFonts w:ascii="Times New Roman" w:hAnsi="Times New Roman" w:cs="Times New Roman"/>
          <w:sz w:val="24"/>
          <w:szCs w:val="24"/>
        </w:rPr>
        <w:t xml:space="preserve">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Результаты проверки, содержащие информацию, составляющую государственную, коммерческую, служебную, </w:t>
      </w:r>
      <w:hyperlink r:id="rId36" w:history="1">
        <w:r w:rsidRPr="001520F2">
          <w:rPr>
            <w:lang w:eastAsia="ru-RU"/>
          </w:rPr>
          <w:t>иную</w:t>
        </w:r>
      </w:hyperlink>
      <w:r w:rsidRPr="001520F2">
        <w:rPr>
          <w:lang w:eastAsia="ru-RU"/>
        </w:rPr>
        <w:t xml:space="preserve"> тайну, оформляются с соблюдением требований, предусмотренных законодательством Российской Федерации при его наличии.</w:t>
      </w:r>
    </w:p>
    <w:bookmarkEnd w:id="8"/>
    <w:bookmarkEnd w:id="9"/>
    <w:bookmarkEnd w:id="10"/>
    <w:bookmarkEnd w:id="11"/>
    <w:bookmarkEnd w:id="16"/>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3.2.9. В журнале учета проверок юридического лица, индивидуального предпринимателя </w:t>
      </w:r>
      <w:r w:rsidRPr="00047657">
        <w:t>должностным лицом уполномоченного органа</w:t>
      </w:r>
      <w:r w:rsidRPr="001520F2">
        <w:rPr>
          <w:lang w:eastAsia="ru-RU"/>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rsidRPr="00047657">
        <w:t>должностному (ых) лицу уполномоченного органа</w:t>
      </w:r>
      <w:r w:rsidRPr="00047657">
        <w:rPr>
          <w:lang w:eastAsia="ru-RU"/>
        </w:rPr>
        <w:t xml:space="preserve"> </w:t>
      </w:r>
      <w:r w:rsidRPr="001520F2">
        <w:rPr>
          <w:lang w:eastAsia="ru-RU"/>
        </w:rPr>
        <w:t>проводящих проверку, его или их подписи.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При отсутствии журнала учета проверок в акте проверки делается соответствующая запись.</w:t>
      </w:r>
    </w:p>
    <w:p w:rsidR="00667EBF" w:rsidRPr="001520F2" w:rsidRDefault="00667EBF" w:rsidP="00667EBF">
      <w:pPr>
        <w:pStyle w:val="ConsPlusNormal"/>
        <w:numPr>
          <w:ilvl w:val="2"/>
          <w:numId w:val="39"/>
        </w:numPr>
        <w:tabs>
          <w:tab w:val="clear" w:pos="1260"/>
          <w:tab w:val="num" w:pos="360"/>
        </w:tabs>
        <w:ind w:left="0" w:firstLine="540"/>
        <w:jc w:val="both"/>
        <w:rPr>
          <w:rFonts w:ascii="Times New Roman" w:hAnsi="Times New Roman" w:cs="Times New Roman"/>
          <w:sz w:val="24"/>
          <w:szCs w:val="24"/>
        </w:rPr>
      </w:pPr>
      <w:r w:rsidRPr="001520F2">
        <w:rPr>
          <w:rFonts w:ascii="Times New Roman" w:hAnsi="Times New Roman" w:cs="Times New Roman"/>
          <w:sz w:val="24"/>
          <w:szCs w:val="24"/>
        </w:rPr>
        <w:t>Результатом административной процедуры по проведению проверки и оформлению результатов проверки является акт проверки.</w:t>
      </w:r>
    </w:p>
    <w:p w:rsidR="00667EBF" w:rsidRPr="001520F2" w:rsidRDefault="00667EBF" w:rsidP="00667EBF">
      <w:pPr>
        <w:suppressAutoHyphens w:val="0"/>
        <w:ind w:firstLine="540"/>
        <w:jc w:val="both"/>
        <w:rPr>
          <w:lang w:eastAsia="ru-RU"/>
        </w:rPr>
      </w:pPr>
      <w:r w:rsidRPr="001520F2">
        <w:rPr>
          <w:lang w:eastAsia="ru-RU"/>
        </w:rPr>
        <w:t>3.2.11. Максимальный срок проведения проверки составляет:</w:t>
      </w:r>
    </w:p>
    <w:p w:rsidR="00667EBF" w:rsidRPr="001520F2" w:rsidRDefault="00667EBF" w:rsidP="00667EBF">
      <w:pPr>
        <w:suppressAutoHyphens w:val="0"/>
        <w:ind w:firstLine="540"/>
        <w:jc w:val="both"/>
        <w:rPr>
          <w:lang w:eastAsia="ru-RU"/>
        </w:rPr>
      </w:pPr>
      <w:r w:rsidRPr="001520F2">
        <w:rPr>
          <w:lang w:eastAsia="ru-RU"/>
        </w:rPr>
        <w:t>в отношении юридических лиц, индивидуальных предпринимателей – не более сорока рабочих дней;</w:t>
      </w:r>
    </w:p>
    <w:p w:rsidR="00667EBF" w:rsidRPr="001520F2" w:rsidRDefault="00667EBF" w:rsidP="00667EBF">
      <w:pPr>
        <w:suppressAutoHyphens w:val="0"/>
        <w:ind w:firstLine="540"/>
        <w:jc w:val="both"/>
        <w:rPr>
          <w:lang w:eastAsia="ru-RU"/>
        </w:rPr>
      </w:pPr>
      <w:r w:rsidRPr="001520F2">
        <w:rPr>
          <w:lang w:eastAsia="ru-RU"/>
        </w:rPr>
        <w:t>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микропредприятия.</w:t>
      </w:r>
    </w:p>
    <w:p w:rsidR="00667EBF" w:rsidRPr="001520F2" w:rsidRDefault="00667EBF" w:rsidP="00667EBF">
      <w:pPr>
        <w:suppressAutoHyphens w:val="0"/>
        <w:ind w:firstLine="540"/>
        <w:jc w:val="both"/>
        <w:rPr>
          <w:lang w:eastAsia="ru-RU"/>
        </w:rPr>
      </w:pPr>
      <w:r w:rsidRPr="001520F2">
        <w:rPr>
          <w:lang w:eastAsia="ru-RU"/>
        </w:rPr>
        <w:t>3.2.12. Максимальный срок оформления результатов проверки.</w:t>
      </w:r>
    </w:p>
    <w:p w:rsidR="00667EBF" w:rsidRPr="001520F2" w:rsidRDefault="00667EBF" w:rsidP="00667EBF">
      <w:pPr>
        <w:suppressAutoHyphens w:val="0"/>
        <w:ind w:firstLine="540"/>
        <w:jc w:val="both"/>
        <w:rPr>
          <w:lang w:eastAsia="ru-RU"/>
        </w:rPr>
      </w:pPr>
      <w:r w:rsidRPr="001520F2">
        <w:rPr>
          <w:lang w:eastAsia="ru-RU"/>
        </w:rPr>
        <w:t xml:space="preserve">Акт проверки оформляется непосредственно после ее завершения. </w:t>
      </w:r>
    </w:p>
    <w:p w:rsidR="00667EBF" w:rsidRPr="001520F2" w:rsidRDefault="00667EBF" w:rsidP="00667EBF">
      <w:pPr>
        <w:suppressAutoHyphens w:val="0"/>
        <w:ind w:firstLine="540"/>
        <w:jc w:val="both"/>
        <w:rPr>
          <w:lang w:eastAsia="ru-RU"/>
        </w:rPr>
      </w:pPr>
      <w:r w:rsidRPr="001520F2">
        <w:rPr>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отношении юридических лиц, индивидуальных предпринимателей – в срок не более трех рабочих дней после завершения мероприятий по контролю.</w:t>
      </w:r>
    </w:p>
    <w:p w:rsidR="00667EBF" w:rsidRPr="001520F2" w:rsidRDefault="00667EBF" w:rsidP="00667EBF">
      <w:pPr>
        <w:tabs>
          <w:tab w:val="left" w:pos="-360"/>
          <w:tab w:val="num" w:pos="0"/>
        </w:tabs>
        <w:ind w:firstLine="540"/>
        <w:jc w:val="center"/>
        <w:rPr>
          <w:b/>
          <w:lang w:eastAsia="ru-RU"/>
        </w:rPr>
      </w:pPr>
    </w:p>
    <w:p w:rsidR="00667EBF" w:rsidRPr="001520F2" w:rsidRDefault="00667EBF" w:rsidP="00667EBF">
      <w:pPr>
        <w:tabs>
          <w:tab w:val="left" w:pos="-360"/>
          <w:tab w:val="num" w:pos="0"/>
        </w:tabs>
        <w:ind w:firstLine="540"/>
        <w:jc w:val="center"/>
        <w:outlineLvl w:val="0"/>
        <w:rPr>
          <w:b/>
          <w:lang w:eastAsia="ru-RU"/>
        </w:rPr>
      </w:pPr>
      <w:r w:rsidRPr="001520F2">
        <w:rPr>
          <w:b/>
          <w:lang w:eastAsia="ru-RU"/>
        </w:rPr>
        <w:t>3.3. Принятие мер по фактам нарушений, выявленным при проведении проверки</w:t>
      </w:r>
    </w:p>
    <w:p w:rsidR="00667EBF" w:rsidRPr="001520F2" w:rsidRDefault="00667EBF" w:rsidP="00667EBF">
      <w:pPr>
        <w:suppressAutoHyphens w:val="0"/>
        <w:autoSpaceDE w:val="0"/>
        <w:autoSpaceDN w:val="0"/>
        <w:adjustRightInd w:val="0"/>
        <w:ind w:firstLine="540"/>
        <w:jc w:val="both"/>
        <w:outlineLvl w:val="0"/>
        <w:rPr>
          <w:bCs/>
          <w:lang w:eastAsia="ru-RU"/>
        </w:rPr>
      </w:pPr>
    </w:p>
    <w:p w:rsidR="00667EBF" w:rsidRPr="001520F2" w:rsidRDefault="00667EBF" w:rsidP="00667EBF">
      <w:pPr>
        <w:suppressAutoHyphens w:val="0"/>
        <w:autoSpaceDE w:val="0"/>
        <w:autoSpaceDN w:val="0"/>
        <w:adjustRightInd w:val="0"/>
        <w:ind w:firstLine="540"/>
        <w:jc w:val="both"/>
        <w:rPr>
          <w:lang w:eastAsia="ru-RU"/>
        </w:rPr>
      </w:pPr>
      <w:r w:rsidRPr="001520F2">
        <w:rPr>
          <w:bCs/>
          <w:lang w:eastAsia="ru-RU"/>
        </w:rPr>
        <w:lastRenderedPageBreak/>
        <w:t xml:space="preserve">3.3.1. Основанием </w:t>
      </w:r>
      <w:r w:rsidRPr="001520F2">
        <w:rPr>
          <w:lang w:eastAsia="ru-RU"/>
        </w:rPr>
        <w:t>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67EBF" w:rsidRPr="001520F2" w:rsidRDefault="00667EBF" w:rsidP="00667EBF">
      <w:pPr>
        <w:tabs>
          <w:tab w:val="left" w:pos="-360"/>
        </w:tabs>
        <w:jc w:val="both"/>
        <w:rPr>
          <w:lang w:eastAsia="ru-RU"/>
        </w:rPr>
      </w:pPr>
      <w:r w:rsidRPr="001520F2">
        <w:tab/>
        <w:t xml:space="preserve">3.3.2. Ответственными </w:t>
      </w:r>
      <w:r w:rsidRPr="001520F2">
        <w:rPr>
          <w:lang w:eastAsia="ru-RU"/>
        </w:rPr>
        <w:t xml:space="preserve">за принятие мер по фактам нарушений, выявленным при проведении проверки, являются </w:t>
      </w:r>
      <w:r w:rsidRPr="00047657">
        <w:rPr>
          <w:lang w:eastAsia="ru-RU"/>
        </w:rPr>
        <w:t>должностные лица уполномоченного органа</w:t>
      </w:r>
    </w:p>
    <w:p w:rsidR="00667EBF" w:rsidRPr="00047657" w:rsidRDefault="00667EBF" w:rsidP="00667EBF">
      <w:pPr>
        <w:suppressAutoHyphens w:val="0"/>
        <w:autoSpaceDE w:val="0"/>
        <w:autoSpaceDN w:val="0"/>
        <w:adjustRightInd w:val="0"/>
        <w:ind w:firstLine="540"/>
        <w:jc w:val="both"/>
        <w:rPr>
          <w:lang w:eastAsia="ru-RU"/>
        </w:rPr>
      </w:pPr>
      <w:r w:rsidRPr="00047657">
        <w:rPr>
          <w:lang w:eastAsia="ru-RU"/>
        </w:rPr>
        <w:t>3.3.3. В случае выявления при проведении проверки нарушений юридическим лицом, индивидуальным предпринимателем обязательных требований должностное лицо уполномоченного органа, проводившее проверку, в пределах полномочий, предусмотренных законодательством Российской Федерации:</w:t>
      </w:r>
    </w:p>
    <w:p w:rsidR="00667EBF" w:rsidRPr="001520F2" w:rsidRDefault="00667EBF" w:rsidP="00667EBF">
      <w:pPr>
        <w:suppressAutoHyphens w:val="0"/>
        <w:autoSpaceDE w:val="0"/>
        <w:autoSpaceDN w:val="0"/>
        <w:adjustRightInd w:val="0"/>
        <w:ind w:firstLine="540"/>
        <w:jc w:val="both"/>
        <w:rPr>
          <w:bCs/>
          <w:lang w:eastAsia="ru-RU"/>
        </w:rPr>
      </w:pPr>
      <w:r w:rsidRPr="001520F2">
        <w:rPr>
          <w:bCs/>
          <w:lang w:eastAsia="ru-RU"/>
        </w:rPr>
        <w:t xml:space="preserve">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3E4B4B">
        <w:rPr>
          <w:bCs/>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1520F2">
        <w:rPr>
          <w:bCs/>
          <w:lang w:eastAsia="ru-RU"/>
        </w:rPr>
        <w:t>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667EBF" w:rsidRPr="001520F2" w:rsidRDefault="00667EBF" w:rsidP="00667EBF">
      <w:pPr>
        <w:suppressAutoHyphens w:val="0"/>
        <w:autoSpaceDE w:val="0"/>
        <w:autoSpaceDN w:val="0"/>
        <w:adjustRightInd w:val="0"/>
        <w:ind w:firstLine="540"/>
        <w:jc w:val="both"/>
        <w:rPr>
          <w:bCs/>
          <w:lang w:eastAsia="ru-RU"/>
        </w:rPr>
      </w:pPr>
      <w:r w:rsidRPr="001520F2">
        <w:rPr>
          <w:bCs/>
          <w:lang w:eastAsia="ru-RU"/>
        </w:rPr>
        <w:t xml:space="preserve">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3E4B4B">
        <w:rPr>
          <w:bCs/>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1520F2">
        <w:rPr>
          <w:bCs/>
          <w:lang w:eastAsia="ru-RU"/>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w:t>
      </w:r>
      <w:r w:rsidRPr="00047657">
        <w:rPr>
          <w:lang w:eastAsia="ru-RU"/>
        </w:rPr>
        <w:t>главы Ново</w:t>
      </w:r>
      <w:r>
        <w:rPr>
          <w:lang w:eastAsia="ru-RU"/>
        </w:rPr>
        <w:t xml:space="preserve">квасниковского </w:t>
      </w:r>
      <w:r w:rsidRPr="00047657">
        <w:rPr>
          <w:lang w:eastAsia="ru-RU"/>
        </w:rPr>
        <w:t xml:space="preserve"> сельского поселения</w:t>
      </w:r>
      <w:r w:rsidRPr="001520F2">
        <w:rPr>
          <w:lang w:eastAsia="ru-RU"/>
        </w:rPr>
        <w:t xml:space="preserve"> в уполномоченные органы для составления протоколов об административных правонарушениях в соответствии с компетенцией органа.</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w:t>
      </w:r>
      <w:r w:rsidRPr="00B81F87">
        <w:t>должностное лицо уполномоченного органа</w:t>
      </w:r>
      <w:r w:rsidRPr="001520F2">
        <w:rPr>
          <w:lang w:eastAsia="ru-RU"/>
        </w:rPr>
        <w:t xml:space="preserve"> с последующим учетом принятых такими органами мер.</w:t>
      </w:r>
    </w:p>
    <w:p w:rsidR="00667EBF" w:rsidRDefault="00667EBF" w:rsidP="00667EBF">
      <w:pPr>
        <w:pStyle w:val="ConsPlusNormal"/>
        <w:ind w:firstLine="540"/>
        <w:jc w:val="both"/>
        <w:rPr>
          <w:rFonts w:ascii="Times New Roman" w:hAnsi="Times New Roman" w:cs="Times New Roman"/>
          <w:sz w:val="24"/>
          <w:szCs w:val="24"/>
        </w:rPr>
      </w:pPr>
      <w:r w:rsidRPr="001D2F3B">
        <w:rPr>
          <w:rFonts w:ascii="Times New Roman" w:hAnsi="Times New Roman" w:cs="Times New Roman"/>
          <w:sz w:val="24"/>
          <w:szCs w:val="24"/>
        </w:rPr>
        <w:t>3.3.4. Предписание составляется не позднее дня завершения проверки.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Предписание должно содержать:</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наименование юридического лица или фамилия, имя и отчество индивидуального предпринимателя, в отношении которых выдано предписание;</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в отношении которых выдано предписание, присутствовавших при проведении проверки;</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дата выдачи предписания;</w:t>
      </w:r>
    </w:p>
    <w:p w:rsidR="00667EBF" w:rsidRPr="001520F2" w:rsidRDefault="00667EBF" w:rsidP="00667EBF">
      <w:pPr>
        <w:tabs>
          <w:tab w:val="left" w:pos="-360"/>
          <w:tab w:val="left" w:pos="1418"/>
        </w:tabs>
        <w:autoSpaceDE w:val="0"/>
        <w:autoSpaceDN w:val="0"/>
        <w:adjustRightInd w:val="0"/>
        <w:ind w:firstLine="540"/>
        <w:jc w:val="both"/>
        <w:rPr>
          <w:lang w:eastAsia="ru-RU"/>
        </w:rPr>
      </w:pPr>
      <w:r w:rsidRPr="001520F2">
        <w:rPr>
          <w:lang w:eastAsia="ru-RU"/>
        </w:rPr>
        <w:lastRenderedPageBreak/>
        <w:t>фамилия, имя и отчество должностного лица уполномоченного органа</w:t>
      </w:r>
      <w:r w:rsidRPr="001520F2">
        <w:t>,</w:t>
      </w:r>
      <w:r w:rsidRPr="001520F2">
        <w:rPr>
          <w:lang w:eastAsia="ru-RU"/>
        </w:rPr>
        <w:t xml:space="preserve"> выдавшего предписание;</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выявленные нарушения обязательных требований;</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описание действий, которые должно выполнить лицо, в отношении которого выдано предписание;</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срок выполнения предписываемых действий (число, месяц и год).</w:t>
      </w:r>
    </w:p>
    <w:p w:rsidR="00667EBF" w:rsidRPr="001D2F3B" w:rsidRDefault="00667EBF" w:rsidP="00667EBF">
      <w:pPr>
        <w:suppressAutoHyphens w:val="0"/>
        <w:autoSpaceDE w:val="0"/>
        <w:autoSpaceDN w:val="0"/>
        <w:adjustRightInd w:val="0"/>
        <w:ind w:firstLine="540"/>
        <w:jc w:val="both"/>
        <w:rPr>
          <w:lang w:eastAsia="ru-RU"/>
        </w:rPr>
      </w:pPr>
      <w:r w:rsidRPr="001520F2">
        <w:rPr>
          <w:lang w:eastAsia="ru-RU"/>
        </w:rPr>
        <w:t>3.3.5. Предписание регистрируется</w:t>
      </w:r>
      <w:r w:rsidRPr="001520F2">
        <w:rPr>
          <w:color w:val="008000"/>
          <w:lang w:eastAsia="ru-RU"/>
        </w:rPr>
        <w:t xml:space="preserve"> </w:t>
      </w:r>
      <w:r w:rsidRPr="00B81F87">
        <w:rPr>
          <w:lang w:eastAsia="ru-RU"/>
        </w:rPr>
        <w:t>журнал учета проверок</w:t>
      </w:r>
      <w:r w:rsidRPr="001520F2">
        <w:rPr>
          <w:lang w:eastAsia="ru-RU"/>
        </w:rPr>
        <w:t xml:space="preserve">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w:t>
      </w:r>
      <w:r w:rsidRPr="001520F2">
        <w:t>,</w:t>
      </w:r>
      <w:r w:rsidRPr="001520F2">
        <w:rPr>
          <w:lang w:eastAsia="ru-RU"/>
        </w:rPr>
        <w:t xml:space="preserve"> выдавшего предписание, и направляется заказным почтовым отправлением с уведомлением о вручении (вручается под роспись) лицу, в отношении которого </w:t>
      </w:r>
      <w:r w:rsidRPr="001D2F3B">
        <w:rPr>
          <w:lang w:eastAsia="ru-RU"/>
        </w:rPr>
        <w:t>выдано предписание.</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 xml:space="preserve">3.3.6. Проверка исполнения требований предписания или отдельной его части (далее - проверка исполнения предписания) проводится на основании </w:t>
      </w:r>
      <w:r w:rsidRPr="00AE2DF3">
        <w:t>распоряжения главы Ново</w:t>
      </w:r>
      <w:r>
        <w:t xml:space="preserve">квасниковского </w:t>
      </w:r>
      <w:r w:rsidRPr="00AE2DF3">
        <w:t xml:space="preserve"> сельского поселения</w:t>
      </w:r>
      <w:r w:rsidRPr="001D2F3B">
        <w:rPr>
          <w:lang w:eastAsia="ru-RU"/>
        </w:rPr>
        <w:t>.</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3.3.7.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667EBF" w:rsidRPr="008201A2" w:rsidRDefault="00667EBF" w:rsidP="00667EBF">
      <w:pPr>
        <w:suppressAutoHyphens w:val="0"/>
        <w:autoSpaceDE w:val="0"/>
        <w:autoSpaceDN w:val="0"/>
        <w:adjustRightInd w:val="0"/>
        <w:ind w:firstLine="540"/>
        <w:jc w:val="both"/>
        <w:rPr>
          <w:lang w:eastAsia="ru-RU"/>
        </w:rPr>
      </w:pPr>
      <w:r w:rsidRPr="001D2F3B">
        <w:rPr>
          <w:lang w:eastAsia="ru-RU"/>
        </w:rPr>
        <w:t xml:space="preserve">Контроль за сроками организации и проверки исполнения предписания осуществляется </w:t>
      </w:r>
      <w:r w:rsidRPr="008201A2">
        <w:t>должностным лицом уполномоченного органа</w:t>
      </w:r>
      <w:r w:rsidRPr="008201A2">
        <w:rPr>
          <w:lang w:eastAsia="ru-RU"/>
        </w:rPr>
        <w:t xml:space="preserve">. </w:t>
      </w:r>
    </w:p>
    <w:p w:rsidR="00667EBF" w:rsidRPr="001D2F3B" w:rsidRDefault="00667EBF" w:rsidP="00667EBF">
      <w:pPr>
        <w:suppressAutoHyphens w:val="0"/>
        <w:autoSpaceDE w:val="0"/>
        <w:autoSpaceDN w:val="0"/>
        <w:adjustRightInd w:val="0"/>
        <w:ind w:firstLine="540"/>
        <w:jc w:val="both"/>
        <w:rPr>
          <w:lang w:eastAsia="ru-RU"/>
        </w:rPr>
      </w:pPr>
      <w:r w:rsidRPr="008201A2">
        <w:t>Должностное лицо уполномоченного органа</w:t>
      </w:r>
      <w:r w:rsidRPr="001D2F3B">
        <w:rPr>
          <w:lang w:eastAsia="ru-RU"/>
        </w:rPr>
        <w:t xml:space="preserve">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 xml:space="preserve">3.3.8. Проверка исполнения предписания проводится не позднее </w:t>
      </w:r>
      <w:r>
        <w:rPr>
          <w:lang w:eastAsia="ru-RU"/>
        </w:rPr>
        <w:t>5</w:t>
      </w:r>
      <w:r w:rsidRPr="001D2F3B">
        <w:rPr>
          <w:lang w:eastAsia="ru-RU"/>
        </w:rPr>
        <w:t xml:space="preserve"> рабочих дней после окончания указанного в предписании срока. Проверка исполнения предписания проводится</w:t>
      </w:r>
      <w:r w:rsidRPr="001D2F3B">
        <w:rPr>
          <w:i/>
          <w:u w:val="single"/>
        </w:rPr>
        <w:t xml:space="preserve"> </w:t>
      </w:r>
      <w:r w:rsidRPr="008201A2">
        <w:rPr>
          <w:lang w:eastAsia="ru-RU"/>
        </w:rPr>
        <w:t>должностным лицом уполномоченного органа</w:t>
      </w:r>
      <w:r w:rsidRPr="001D2F3B">
        <w:rPr>
          <w:lang w:eastAsia="ru-RU"/>
        </w:rPr>
        <w:t xml:space="preserve">, выдавшим предписание, либо иным должностным лицом уполномоченного органа, уполномоченным в соответствии с </w:t>
      </w:r>
      <w:r w:rsidRPr="008201A2">
        <w:rPr>
          <w:lang w:eastAsia="ru-RU"/>
        </w:rPr>
        <w:t>распоряжением главы Ново</w:t>
      </w:r>
      <w:r>
        <w:rPr>
          <w:lang w:eastAsia="ru-RU"/>
        </w:rPr>
        <w:t xml:space="preserve">квасниковского </w:t>
      </w:r>
      <w:r w:rsidRPr="008201A2">
        <w:rPr>
          <w:lang w:eastAsia="ru-RU"/>
        </w:rPr>
        <w:t xml:space="preserve"> сельского поселения</w:t>
      </w:r>
      <w:r w:rsidRPr="001D2F3B">
        <w:rPr>
          <w:lang w:eastAsia="ru-RU"/>
        </w:rPr>
        <w:t xml:space="preserve"> 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 xml:space="preserve">3.3.9. Невыполнение в установленный срок требований предписания или его части влечет административное наказание в соответствии с требованиями </w:t>
      </w:r>
      <w:hyperlink r:id="rId37" w:history="1">
        <w:r w:rsidRPr="001D2F3B">
          <w:rPr>
            <w:lang w:eastAsia="ru-RU"/>
          </w:rPr>
          <w:t>Кодекса</w:t>
        </w:r>
      </w:hyperlink>
      <w:r w:rsidRPr="001D2F3B">
        <w:rPr>
          <w:lang w:eastAsia="ru-RU"/>
        </w:rPr>
        <w:t xml:space="preserve"> Российской Федерации об административных правонарушениях.</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 xml:space="preserve">3.3.10.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w:t>
      </w:r>
      <w:r w:rsidRPr="00F819F8">
        <w:t>должностным лицом уполномоченного органа</w:t>
      </w:r>
      <w:r w:rsidRPr="00F819F8">
        <w:rPr>
          <w:lang w:eastAsia="ru-RU"/>
        </w:rPr>
        <w:t xml:space="preserve"> </w:t>
      </w:r>
      <w:r w:rsidRPr="001D2F3B">
        <w:rPr>
          <w:lang w:eastAsia="ru-RU"/>
        </w:rPr>
        <w:t>выдается повторное предписание.</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667EBF" w:rsidRPr="001520F2" w:rsidRDefault="00667EBF" w:rsidP="00667EBF">
      <w:pPr>
        <w:pStyle w:val="ConsPlusNormal"/>
        <w:ind w:firstLine="540"/>
        <w:jc w:val="both"/>
        <w:rPr>
          <w:rFonts w:ascii="Times New Roman" w:hAnsi="Times New Roman" w:cs="Times New Roman"/>
          <w:sz w:val="24"/>
          <w:szCs w:val="24"/>
        </w:rPr>
      </w:pPr>
      <w:r w:rsidRPr="001D2F3B">
        <w:rPr>
          <w:rFonts w:ascii="Times New Roman" w:hAnsi="Times New Roman" w:cs="Times New Roman"/>
          <w:sz w:val="24"/>
          <w:szCs w:val="24"/>
        </w:rPr>
        <w:t>3.3.11. Особенности выполнения административных процедур (действий) в электронной форме.</w:t>
      </w:r>
    </w:p>
    <w:p w:rsidR="00667EBF" w:rsidRDefault="00667EBF" w:rsidP="00667EBF">
      <w:pPr>
        <w:tabs>
          <w:tab w:val="left" w:pos="-360"/>
        </w:tabs>
        <w:autoSpaceDE w:val="0"/>
        <w:autoSpaceDN w:val="0"/>
        <w:adjustRightInd w:val="0"/>
        <w:jc w:val="both"/>
        <w:outlineLvl w:val="1"/>
      </w:pPr>
    </w:p>
    <w:p w:rsidR="00667EBF" w:rsidRPr="001D2F3B" w:rsidRDefault="00667EBF" w:rsidP="00667EBF">
      <w:pPr>
        <w:suppressAutoHyphens w:val="0"/>
        <w:autoSpaceDE w:val="0"/>
        <w:autoSpaceDN w:val="0"/>
        <w:adjustRightInd w:val="0"/>
        <w:ind w:firstLine="540"/>
        <w:jc w:val="both"/>
        <w:outlineLvl w:val="0"/>
        <w:rPr>
          <w:b/>
          <w:lang w:eastAsia="ru-RU"/>
        </w:rPr>
      </w:pPr>
      <w:r w:rsidRPr="001D2F3B">
        <w:rPr>
          <w:b/>
          <w:lang w:eastAsia="ru-RU"/>
        </w:rPr>
        <w:t>3.4. Организация и проведение мероприятий по профилактике нарушений обязательных требований</w:t>
      </w:r>
    </w:p>
    <w:p w:rsidR="00667EBF" w:rsidRPr="001D2F3B" w:rsidRDefault="00667EBF" w:rsidP="00667EBF">
      <w:pPr>
        <w:suppressAutoHyphens w:val="0"/>
        <w:autoSpaceDE w:val="0"/>
        <w:autoSpaceDN w:val="0"/>
        <w:adjustRightInd w:val="0"/>
        <w:ind w:firstLine="540"/>
        <w:jc w:val="both"/>
        <w:rPr>
          <w:b/>
          <w:lang w:eastAsia="ru-RU"/>
        </w:rPr>
      </w:pP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3.4.1. Профилактика нарушений обязательных требований осуществляются в виде мероприятий, предусмотренных ежегодной программой профилактики нарушений, а также объявления юридическому лицу, индивидуальному предпринимателю предостережений о недопустимости нарушения обязательных требований.</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lastRenderedPageBreak/>
        <w:t>3.4.2. Осуществление профилактики нарушений обязательных требований в соответствии с  ежегодной программой профилактики нарушений.</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3.4.2.1.Ответственными за формирование ежегодной программы профилактики нарушений является___________________________________.</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 xml:space="preserve">3.4.2.2.Проект ежегодной программы профилактики нарушений разрабатывается и утверждается  руководителем  уполномоченного органа не позднее  чем за </w:t>
      </w:r>
      <w:r>
        <w:rPr>
          <w:lang w:eastAsia="ru-RU"/>
        </w:rPr>
        <w:t xml:space="preserve">30 </w:t>
      </w:r>
      <w:r w:rsidRPr="001D2F3B">
        <w:rPr>
          <w:lang w:eastAsia="ru-RU"/>
        </w:rPr>
        <w:t>дней  до окончания текущего календарного года.</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3.4.3.Осуществление профилактики нарушений обязательных требований путем объявления юридическому лицу, индивидуальному предпринимателю предостережений о недопустимости нарушения обязательных требований.</w:t>
      </w:r>
    </w:p>
    <w:p w:rsidR="00667EBF" w:rsidRPr="001D2F3B" w:rsidRDefault="00667EBF" w:rsidP="00667EBF">
      <w:pPr>
        <w:suppressAutoHyphens w:val="0"/>
        <w:autoSpaceDE w:val="0"/>
        <w:autoSpaceDN w:val="0"/>
        <w:adjustRightInd w:val="0"/>
        <w:ind w:firstLine="540"/>
        <w:jc w:val="both"/>
        <w:rPr>
          <w:lang w:eastAsia="ru-RU"/>
        </w:rPr>
      </w:pPr>
      <w:r w:rsidRPr="001D2F3B">
        <w:rPr>
          <w:bCs/>
          <w:lang w:eastAsia="ru-RU"/>
        </w:rPr>
        <w:t xml:space="preserve">3.4.3.1. Основанием </w:t>
      </w:r>
      <w:r w:rsidRPr="001D2F3B">
        <w:rPr>
          <w:lang w:eastAsia="ru-RU"/>
        </w:rPr>
        <w:t xml:space="preserve">для начала административной процедуры по объявлению юридическому лицу, индивидуальному предпринимателю предостережения о недопустимости нарушения обязательных требований (далее именуется – предостережение) является наличие у уполномоченного органа сведений о готовящихся нарушениях или о признаках нарушений обязательных требований, полученных в ходе </w:t>
      </w:r>
      <w:r w:rsidRPr="001D2F3B">
        <w:rPr>
          <w:iCs/>
          <w:lang w:eastAsia="ru-RU"/>
        </w:rPr>
        <w:t xml:space="preserve">наблюдения за соблюдением обязательных требований при размещении информации в сети "Интернет" и средствах массовой информации, </w:t>
      </w:r>
      <w:r w:rsidRPr="001D2F3B">
        <w:rPr>
          <w:lang w:eastAsia="ru-RU"/>
        </w:rPr>
        <w:t>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 xml:space="preserve">3.4.3.2. Решение о направлении предостережения принимает руководитель уполномоченного органа или  его заместитель, либо  иное уполномоченное приказом уполномоченного органа должностное лицо при наличии указанных в </w:t>
      </w:r>
      <w:hyperlink r:id="rId38" w:history="1">
        <w:r w:rsidRPr="001D2F3B">
          <w:rPr>
            <w:lang w:eastAsia="ru-RU"/>
          </w:rPr>
          <w:t>части 5 статьи 8.2</w:t>
        </w:r>
      </w:hyperlink>
      <w:r w:rsidRPr="001D2F3B">
        <w:rPr>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3.4.3.3. Составление и направление предостережения осуществляется не позднее 30 дней</w:t>
      </w:r>
      <w:r>
        <w:rPr>
          <w:lang w:eastAsia="ru-RU"/>
        </w:rPr>
        <w:t xml:space="preserve"> </w:t>
      </w:r>
      <w:r w:rsidRPr="001D2F3B">
        <w:rPr>
          <w:lang w:eastAsia="ru-RU"/>
        </w:rPr>
        <w:t xml:space="preserve">со дня получения должностным лицом органа государственного контроля (надзора), органа муниципального контроля сведений, указанных в </w:t>
      </w:r>
      <w:hyperlink r:id="rId39" w:history="1">
        <w:r w:rsidRPr="001D2F3B">
          <w:rPr>
            <w:lang w:eastAsia="ru-RU"/>
          </w:rPr>
          <w:t>части 5 статьи 8.2</w:t>
        </w:r>
      </w:hyperlink>
      <w:r w:rsidRPr="001D2F3B">
        <w:rPr>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3.4.3.4. В предостережении указываются:</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а) наименование уполномоченного органа;</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б) дата и номер предостережения;</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в) наименование юридического лица, фамилия, имя, отчество (при наличии) индивидуального предпринимателя;</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г) указание на обязательные требования, включая их структурные единицы, предусматривающие указанные требования;</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е) предложение юридическому лицу, индивидуальному предпринимателю принять меры по обеспечению соблюдения обязательных требований;</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ж) предложение юридическому лицу, индивидуальному предпринимателю направить уведомление об исполнении предостережения в уполномоченный орган;</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lastRenderedPageBreak/>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и) контактные данные уполномоченного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3.4.3.5. Предостережение не может содержать требования о предоставлении юридическим лицом, индивидуальным предпринимателем сведений и документов.</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 xml:space="preserve">3.4.3.6.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r:id="rId40" w:history="1">
        <w:r w:rsidRPr="001D2F3B">
          <w:rPr>
            <w:lang w:eastAsia="ru-RU"/>
          </w:rPr>
          <w:t xml:space="preserve">пункте </w:t>
        </w:r>
      </w:hyperlink>
      <w:r w:rsidRPr="001D2F3B">
        <w:rPr>
          <w:lang w:eastAsia="ru-RU"/>
        </w:rPr>
        <w:t>3.4.3.2 настоящего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3.4.3.7. По результатам рассмотрения предостережения юридическим лицом, индивидуальным предпринимателем могут быть поданы в уполномоченный орган, возражения, в которых указываются:</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а) наименование юридического лица, фамилия, имя, отчество (при наличии) индивидуального предпринимателя;</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б) идентификационный номер налогоплательщика - юридического лица, индивидуального предпринимателя;</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в) дата и номер предостережения, направленного в адрес юридического лица, индивидуального предпринимателя;</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3.4.3.8. Возражения направляются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667EBF" w:rsidRPr="001D2F3B" w:rsidRDefault="00667EBF" w:rsidP="00667EBF">
      <w:pPr>
        <w:suppressAutoHyphens w:val="0"/>
        <w:autoSpaceDE w:val="0"/>
        <w:autoSpaceDN w:val="0"/>
        <w:adjustRightInd w:val="0"/>
        <w:ind w:firstLine="540"/>
        <w:jc w:val="both"/>
        <w:rPr>
          <w:lang w:eastAsia="ru-RU"/>
        </w:rPr>
      </w:pPr>
      <w:r w:rsidRPr="001D2F3B">
        <w:rPr>
          <w:lang w:eastAsia="ru-RU"/>
        </w:rPr>
        <w:t xml:space="preserve">3.4.3.9. Уполномоченный орган в течение 20 рабочих дней со дня получения возражений направляет юридическому лицу, индивидуальному предпринимателю ответ по результатам их рассмотрения в порядке, установленном </w:t>
      </w:r>
      <w:hyperlink r:id="rId41" w:history="1">
        <w:r w:rsidRPr="001D2F3B">
          <w:rPr>
            <w:lang w:eastAsia="ru-RU"/>
          </w:rPr>
          <w:t xml:space="preserve">пунктом </w:t>
        </w:r>
      </w:hyperlink>
      <w:r w:rsidRPr="001D2F3B">
        <w:rPr>
          <w:lang w:eastAsia="ru-RU"/>
        </w:rPr>
        <w:t xml:space="preserve">3.4.3.6 настоящего Административного регламента. </w:t>
      </w:r>
    </w:p>
    <w:p w:rsidR="00667EBF" w:rsidRDefault="00667EBF" w:rsidP="00667EBF">
      <w:pPr>
        <w:tabs>
          <w:tab w:val="left" w:pos="-360"/>
        </w:tabs>
        <w:autoSpaceDE w:val="0"/>
        <w:autoSpaceDN w:val="0"/>
        <w:adjustRightInd w:val="0"/>
        <w:jc w:val="both"/>
        <w:outlineLvl w:val="1"/>
      </w:pPr>
      <w:r w:rsidRPr="001D2F3B">
        <w:rPr>
          <w:lang w:eastAsia="ru-RU"/>
        </w:rPr>
        <w:t xml:space="preserve">3.4.3.10. </w:t>
      </w:r>
      <w:r w:rsidRPr="001D2F3B">
        <w:t xml:space="preserve">Ответственным за подготовку и направления предостережения, а также  за направления ответа по итогам рассмотрения возражений </w:t>
      </w:r>
      <w:r w:rsidRPr="001D2F3B">
        <w:rPr>
          <w:lang w:eastAsia="ru-RU"/>
        </w:rPr>
        <w:t>юридического лица, индивидуального предпринимателя является</w:t>
      </w:r>
      <w:r w:rsidRPr="001D2F3B">
        <w:t xml:space="preserve">  </w:t>
      </w:r>
      <w:r>
        <w:rPr>
          <w:i/>
          <w:u w:val="single"/>
        </w:rPr>
        <w:t>_______________________________</w:t>
      </w:r>
      <w:r w:rsidRPr="001D2F3B">
        <w:t>.</w:t>
      </w:r>
    </w:p>
    <w:p w:rsidR="00667EBF" w:rsidRPr="001520F2" w:rsidRDefault="00667EBF" w:rsidP="00667EBF">
      <w:pPr>
        <w:tabs>
          <w:tab w:val="left" w:pos="-360"/>
        </w:tabs>
        <w:autoSpaceDE w:val="0"/>
        <w:autoSpaceDN w:val="0"/>
        <w:adjustRightInd w:val="0"/>
        <w:jc w:val="both"/>
        <w:outlineLvl w:val="1"/>
      </w:pPr>
    </w:p>
    <w:p w:rsidR="00667EBF" w:rsidRPr="001520F2" w:rsidRDefault="00667EBF" w:rsidP="00667EBF">
      <w:pPr>
        <w:tabs>
          <w:tab w:val="left" w:pos="-360"/>
        </w:tabs>
        <w:autoSpaceDE w:val="0"/>
        <w:autoSpaceDN w:val="0"/>
        <w:adjustRightInd w:val="0"/>
        <w:jc w:val="center"/>
        <w:outlineLvl w:val="1"/>
        <w:rPr>
          <w:b/>
        </w:rPr>
      </w:pPr>
      <w:r w:rsidRPr="001520F2">
        <w:rPr>
          <w:b/>
        </w:rPr>
        <w:t>4. ПОРЯДОК И ФОРМА КОНТРОЛЯ ЗА ОСУЩЕСТВЛЕНИЕМ МУНИЦИПАЛЬНОГО КОНТРОЛЯ</w:t>
      </w:r>
    </w:p>
    <w:p w:rsidR="00667EBF" w:rsidRPr="001520F2" w:rsidRDefault="00667EBF" w:rsidP="00667EBF">
      <w:pPr>
        <w:tabs>
          <w:tab w:val="left" w:pos="-360"/>
        </w:tabs>
        <w:autoSpaceDE w:val="0"/>
        <w:autoSpaceDN w:val="0"/>
        <w:adjustRightInd w:val="0"/>
        <w:ind w:firstLine="540"/>
        <w:jc w:val="center"/>
        <w:outlineLvl w:val="1"/>
        <w:rPr>
          <w:b/>
        </w:rPr>
      </w:pPr>
    </w:p>
    <w:p w:rsidR="00667EBF" w:rsidRPr="001520F2" w:rsidRDefault="00667EBF" w:rsidP="00667EBF">
      <w:pPr>
        <w:tabs>
          <w:tab w:val="left" w:pos="-360"/>
        </w:tabs>
        <w:autoSpaceDE w:val="0"/>
        <w:autoSpaceDN w:val="0"/>
        <w:adjustRightInd w:val="0"/>
        <w:jc w:val="center"/>
        <w:outlineLvl w:val="1"/>
        <w:rPr>
          <w:b/>
        </w:rPr>
      </w:pPr>
      <w:r w:rsidRPr="001520F2">
        <w:rPr>
          <w:b/>
        </w:rPr>
        <w:lastRenderedPageBreak/>
        <w:t xml:space="preserve">4.1. Осуществление текущего контроля за соблюдением и исполнением </w:t>
      </w:r>
      <w:r w:rsidRPr="00A74FC8">
        <w:rPr>
          <w:b/>
        </w:rPr>
        <w:t>должностными лицами уполномоченного органа</w:t>
      </w:r>
      <w:r w:rsidRPr="001520F2">
        <w:rPr>
          <w:sz w:val="18"/>
          <w:szCs w:val="18"/>
        </w:rPr>
        <w:t xml:space="preserve">   </w:t>
      </w:r>
      <w:r w:rsidRPr="001520F2">
        <w:rPr>
          <w:b/>
        </w:rPr>
        <w:t>положений настоящего Административного регламента и иных нормативных правовых актов, регулирующих осуществление муниципального контроля за обеспечением сохранности автомобильных дорог, а также принятием ими решений</w:t>
      </w:r>
    </w:p>
    <w:p w:rsidR="00667EBF" w:rsidRPr="001520F2" w:rsidRDefault="00667EBF" w:rsidP="00667EBF">
      <w:pPr>
        <w:tabs>
          <w:tab w:val="left" w:pos="-360"/>
        </w:tabs>
        <w:autoSpaceDE w:val="0"/>
        <w:autoSpaceDN w:val="0"/>
        <w:adjustRightInd w:val="0"/>
        <w:ind w:firstLine="540"/>
        <w:jc w:val="both"/>
        <w:outlineLvl w:val="1"/>
        <w:rPr>
          <w:b/>
        </w:rPr>
      </w:pP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4.1.1. Текущий контроль за соблюдением и исполнением </w:t>
      </w:r>
      <w:r w:rsidRPr="00A74FC8">
        <w:rPr>
          <w:rFonts w:ascii="Times New Roman" w:hAnsi="Times New Roman" w:cs="Times New Roman"/>
          <w:sz w:val="24"/>
          <w:szCs w:val="24"/>
        </w:rPr>
        <w:t>должностном лицом уполномоченного органа</w:t>
      </w:r>
      <w:r w:rsidRPr="001520F2">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w:t>
      </w:r>
      <w:r>
        <w:rPr>
          <w:rFonts w:ascii="Times New Roman" w:hAnsi="Times New Roman" w:cs="Times New Roman"/>
          <w:sz w:val="24"/>
          <w:szCs w:val="24"/>
        </w:rPr>
        <w:t>глава Новоквасниковского  сельского поселения</w:t>
      </w:r>
      <w:r w:rsidRPr="001520F2">
        <w:rPr>
          <w:rFonts w:ascii="Times New Roman" w:hAnsi="Times New Roman" w:cs="Times New Roman"/>
          <w:sz w:val="24"/>
          <w:szCs w:val="24"/>
        </w:rPr>
        <w:t>.</w:t>
      </w:r>
    </w:p>
    <w:p w:rsidR="00667EBF" w:rsidRPr="001520F2" w:rsidRDefault="00667EBF" w:rsidP="00667EBF">
      <w:pPr>
        <w:suppressAutoHyphens w:val="0"/>
        <w:autoSpaceDE w:val="0"/>
        <w:autoSpaceDN w:val="0"/>
        <w:adjustRightInd w:val="0"/>
        <w:ind w:firstLine="540"/>
        <w:jc w:val="both"/>
      </w:pPr>
      <w:r w:rsidRPr="001520F2">
        <w:rPr>
          <w:lang w:eastAsia="ru-RU"/>
        </w:rPr>
        <w:t xml:space="preserve">4.1.2. Текущий контроль осуществляется путем проведения проверок соблюдения и исполнения </w:t>
      </w:r>
      <w:r w:rsidRPr="00986B98">
        <w:t xml:space="preserve">должностным лицом уполномоченного органа </w:t>
      </w:r>
      <w:r w:rsidRPr="001520F2">
        <w:t>положений Административного регламента и иных нормативных правовых актов, устанавливающих требования к исполнению муниципальной функции.</w:t>
      </w:r>
    </w:p>
    <w:p w:rsidR="00667EBF" w:rsidRPr="001520F2" w:rsidRDefault="00667EBF" w:rsidP="00667EBF">
      <w:pPr>
        <w:tabs>
          <w:tab w:val="left" w:pos="-360"/>
        </w:tabs>
        <w:autoSpaceDE w:val="0"/>
        <w:autoSpaceDN w:val="0"/>
        <w:adjustRightInd w:val="0"/>
        <w:ind w:firstLine="540"/>
        <w:jc w:val="both"/>
        <w:outlineLvl w:val="1"/>
      </w:pPr>
    </w:p>
    <w:p w:rsidR="00667EBF" w:rsidRPr="001520F2" w:rsidRDefault="00667EBF" w:rsidP="00667EBF">
      <w:pPr>
        <w:tabs>
          <w:tab w:val="left" w:pos="-360"/>
        </w:tabs>
        <w:autoSpaceDE w:val="0"/>
        <w:autoSpaceDN w:val="0"/>
        <w:adjustRightInd w:val="0"/>
        <w:jc w:val="center"/>
        <w:outlineLvl w:val="1"/>
        <w:rPr>
          <w:b/>
        </w:rPr>
      </w:pPr>
      <w:r w:rsidRPr="001520F2">
        <w:rPr>
          <w:b/>
        </w:rPr>
        <w:t xml:space="preserve">4.2. Осуществление и периодичность проведения плановых и внеплановых проверок полноты и качества осуществления муниципального контроля за обеспечением сохранности автомобильных дорог, в том числе порядок и формы контроля за осуществлением муниципального контроля за обеспечением сохранности автомобильных дорог </w:t>
      </w:r>
      <w:r>
        <w:rPr>
          <w:b/>
        </w:rPr>
        <w:t xml:space="preserve"> </w:t>
      </w:r>
      <w:r w:rsidRPr="001520F2">
        <w:rPr>
          <w:b/>
        </w:rPr>
        <w:t xml:space="preserve">и качеством его исполнения </w:t>
      </w:r>
    </w:p>
    <w:p w:rsidR="00667EBF" w:rsidRPr="001520F2" w:rsidRDefault="00667EBF" w:rsidP="00667EBF">
      <w:pPr>
        <w:pStyle w:val="ConsPlusNormal"/>
        <w:ind w:firstLine="540"/>
        <w:jc w:val="both"/>
        <w:rPr>
          <w:rFonts w:ascii="Times New Roman" w:hAnsi="Times New Roman" w:cs="Times New Roman"/>
          <w:sz w:val="24"/>
          <w:szCs w:val="24"/>
        </w:rPr>
      </w:pP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4.2.1. Контроль за полнотой и качеством исполнения муниципальной функции осуществляется в формах проведения проверок и рассмотрения жалоб на действия (бездействие) </w:t>
      </w:r>
      <w:r w:rsidRPr="00986B98">
        <w:rPr>
          <w:rFonts w:ascii="Times New Roman" w:hAnsi="Times New Roman" w:cs="Times New Roman"/>
          <w:sz w:val="24"/>
          <w:szCs w:val="24"/>
        </w:rPr>
        <w:t>должностных лиц уполномоченного органа</w:t>
      </w:r>
      <w:r w:rsidRPr="001520F2">
        <w:rPr>
          <w:rFonts w:ascii="Times New Roman" w:hAnsi="Times New Roman" w:cs="Times New Roman"/>
          <w:sz w:val="24"/>
          <w:szCs w:val="24"/>
        </w:rPr>
        <w:t>.</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При проверке могут рассматриваться все вопросы, связанные с исполнением муниципальной функции, или отдельный вопрос, связанный с исполнением муниципальной функции.</w:t>
      </w:r>
    </w:p>
    <w:p w:rsidR="00667EBF" w:rsidRPr="001520F2" w:rsidRDefault="00667EBF" w:rsidP="00667EBF">
      <w:pPr>
        <w:suppressAutoHyphens w:val="0"/>
        <w:autoSpaceDE w:val="0"/>
        <w:autoSpaceDN w:val="0"/>
        <w:adjustRightInd w:val="0"/>
        <w:ind w:firstLine="540"/>
        <w:jc w:val="both"/>
        <w:rPr>
          <w:sz w:val="20"/>
          <w:szCs w:val="20"/>
        </w:rPr>
      </w:pPr>
      <w:r w:rsidRPr="001520F2">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w:t>
      </w:r>
    </w:p>
    <w:p w:rsidR="00667EBF" w:rsidRPr="001520F2" w:rsidRDefault="00667EBF" w:rsidP="00667EBF">
      <w:pPr>
        <w:pStyle w:val="ConsPlusNormal"/>
        <w:ind w:firstLine="0"/>
        <w:jc w:val="both"/>
        <w:rPr>
          <w:rFonts w:ascii="Times New Roman" w:hAnsi="Times New Roman" w:cs="Times New Roman"/>
          <w:sz w:val="24"/>
          <w:szCs w:val="24"/>
        </w:rPr>
      </w:pPr>
      <w:r w:rsidRPr="001520F2">
        <w:rPr>
          <w:rFonts w:ascii="Times New Roman" w:hAnsi="Times New Roman" w:cs="Times New Roman"/>
          <w:sz w:val="24"/>
          <w:szCs w:val="24"/>
        </w:rPr>
        <w:t xml:space="preserve">Плановые проверки полноты и качества исполнения </w:t>
      </w:r>
      <w:r w:rsidRPr="00A0230D">
        <w:rPr>
          <w:rFonts w:ascii="Times New Roman" w:hAnsi="Times New Roman" w:cs="Times New Roman"/>
          <w:sz w:val="24"/>
          <w:szCs w:val="24"/>
        </w:rPr>
        <w:t>должностными лицами уполномоченного органа</w:t>
      </w:r>
      <w:r w:rsidRPr="00A0230D">
        <w:rPr>
          <w:sz w:val="24"/>
          <w:szCs w:val="24"/>
        </w:rPr>
        <w:t xml:space="preserve"> </w:t>
      </w:r>
      <w:r w:rsidRPr="00A0230D">
        <w:rPr>
          <w:rFonts w:ascii="Times New Roman" w:hAnsi="Times New Roman" w:cs="Times New Roman"/>
          <w:sz w:val="24"/>
          <w:szCs w:val="24"/>
        </w:rPr>
        <w:t>му</w:t>
      </w:r>
      <w:r w:rsidRPr="001520F2">
        <w:rPr>
          <w:rFonts w:ascii="Times New Roman" w:hAnsi="Times New Roman" w:cs="Times New Roman"/>
          <w:sz w:val="24"/>
          <w:szCs w:val="24"/>
        </w:rPr>
        <w:t xml:space="preserve">ниципальной функции осуществляются не реже </w:t>
      </w:r>
      <w:r>
        <w:rPr>
          <w:rFonts w:ascii="Times New Roman" w:hAnsi="Times New Roman" w:cs="Times New Roman"/>
          <w:sz w:val="24"/>
          <w:szCs w:val="24"/>
        </w:rPr>
        <w:t>одного раза в полугодие</w:t>
      </w:r>
      <w:r w:rsidRPr="001520F2">
        <w:rPr>
          <w:rFonts w:ascii="Times New Roman" w:hAnsi="Times New Roman" w:cs="Times New Roman"/>
          <w:sz w:val="24"/>
          <w:szCs w:val="24"/>
        </w:rPr>
        <w:t>.</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w:t>
      </w:r>
      <w:r w:rsidRPr="00A0230D">
        <w:rPr>
          <w:rFonts w:ascii="Times New Roman" w:hAnsi="Times New Roman" w:cs="Times New Roman"/>
          <w:sz w:val="24"/>
          <w:szCs w:val="24"/>
        </w:rPr>
        <w:t>должностного лица уполномоченного органа</w:t>
      </w:r>
      <w:r w:rsidRPr="001520F2">
        <w:rPr>
          <w:rFonts w:ascii="Times New Roman" w:hAnsi="Times New Roman" w:cs="Times New Roman"/>
          <w:sz w:val="24"/>
          <w:szCs w:val="24"/>
        </w:rPr>
        <w:t>.</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По окончании проверки полноты и качества исполнения муниципальной функции составляется акт.</w:t>
      </w:r>
    </w:p>
    <w:p w:rsidR="00667EBF" w:rsidRPr="001520F2" w:rsidRDefault="00667EBF" w:rsidP="00667EBF">
      <w:pPr>
        <w:tabs>
          <w:tab w:val="left" w:pos="-360"/>
          <w:tab w:val="left" w:pos="1276"/>
          <w:tab w:val="left" w:pos="9180"/>
        </w:tabs>
        <w:ind w:firstLine="540"/>
        <w:jc w:val="both"/>
      </w:pPr>
    </w:p>
    <w:p w:rsidR="00667EBF" w:rsidRPr="001520F2" w:rsidRDefault="00667EBF" w:rsidP="00667EBF">
      <w:pPr>
        <w:pStyle w:val="ConsPlusNormal"/>
        <w:ind w:firstLine="540"/>
        <w:jc w:val="center"/>
        <w:rPr>
          <w:rFonts w:ascii="Times New Roman" w:hAnsi="Times New Roman" w:cs="Times New Roman"/>
          <w:b/>
          <w:sz w:val="24"/>
          <w:szCs w:val="24"/>
        </w:rPr>
      </w:pPr>
      <w:r w:rsidRPr="001520F2">
        <w:rPr>
          <w:rFonts w:ascii="Times New Roman" w:hAnsi="Times New Roman" w:cs="Times New Roman"/>
          <w:b/>
          <w:sz w:val="24"/>
          <w:szCs w:val="24"/>
        </w:rPr>
        <w:t xml:space="preserve">4.3. Ответственность </w:t>
      </w:r>
      <w:r w:rsidRPr="00391536">
        <w:rPr>
          <w:rFonts w:ascii="Times New Roman" w:hAnsi="Times New Roman" w:cs="Times New Roman"/>
          <w:b/>
          <w:sz w:val="24"/>
          <w:szCs w:val="24"/>
        </w:rPr>
        <w:t>должностных лиц уполномоченного органа з</w:t>
      </w:r>
      <w:r w:rsidRPr="001520F2">
        <w:rPr>
          <w:rFonts w:ascii="Times New Roman" w:hAnsi="Times New Roman" w:cs="Times New Roman"/>
          <w:b/>
          <w:sz w:val="24"/>
          <w:szCs w:val="24"/>
        </w:rPr>
        <w:t>а решения и действия (бездействие), принимаемые (осуществляемые) в ходе осуществления муниципального контроля за обеспечением сохранности автомобильных дорог</w:t>
      </w:r>
    </w:p>
    <w:p w:rsidR="00667EBF" w:rsidRPr="001520F2" w:rsidRDefault="00667EBF" w:rsidP="00667EBF">
      <w:pPr>
        <w:tabs>
          <w:tab w:val="left" w:pos="-360"/>
          <w:tab w:val="left" w:pos="1276"/>
          <w:tab w:val="left" w:pos="9180"/>
        </w:tabs>
        <w:ind w:firstLine="540"/>
        <w:jc w:val="center"/>
        <w:rPr>
          <w:b/>
        </w:rPr>
      </w:pP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4.3.1. </w:t>
      </w:r>
      <w:r w:rsidRPr="001520F2">
        <w:rPr>
          <w:rFonts w:ascii="Times New Roman" w:hAnsi="Times New Roman" w:cs="Times New Roman"/>
          <w:bCs/>
          <w:sz w:val="24"/>
          <w:szCs w:val="24"/>
        </w:rPr>
        <w:t xml:space="preserve">По результатам проведенных проверок в случае выявления нарушений соблюдения положений настоящего Административного регламента виновные </w:t>
      </w:r>
      <w:r w:rsidRPr="001520F2">
        <w:rPr>
          <w:rFonts w:ascii="Times New Roman" w:hAnsi="Times New Roman" w:cs="Times New Roman"/>
          <w:sz w:val="24"/>
          <w:szCs w:val="24"/>
        </w:rPr>
        <w:t>должностные лица, уполномоченные на осуществление муниципального контроля</w:t>
      </w:r>
      <w:r w:rsidRPr="001520F2">
        <w:rPr>
          <w:rFonts w:ascii="Times New Roman" w:hAnsi="Times New Roman" w:cs="Times New Roman"/>
          <w:bCs/>
          <w:sz w:val="24"/>
          <w:szCs w:val="24"/>
        </w:rPr>
        <w:t>, несут персональную ответственность за решения и действия (бездействие), принимаемые (осуществляемые) в ходе осуществления муниципальной функции.</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bCs/>
          <w:sz w:val="24"/>
          <w:szCs w:val="24"/>
        </w:rPr>
        <w:t>4.3.3. О мерах, принятых в отношении</w:t>
      </w:r>
      <w:r w:rsidRPr="001520F2">
        <w:rPr>
          <w:rFonts w:ascii="Times New Roman" w:hAnsi="Times New Roman" w:cs="Times New Roman"/>
          <w:sz w:val="24"/>
          <w:szCs w:val="24"/>
        </w:rPr>
        <w:t xml:space="preserve"> должностных лиц уполномоченного органа,</w:t>
      </w:r>
      <w:r w:rsidRPr="001520F2">
        <w:rPr>
          <w:rFonts w:ascii="Times New Roman" w:hAnsi="Times New Roman" w:cs="Times New Roman"/>
          <w:bCs/>
          <w:sz w:val="24"/>
          <w:szCs w:val="24"/>
        </w:rPr>
        <w:t xml:space="preserve"> виновных в нарушении положений настоящего Административного регламента и иных </w:t>
      </w:r>
      <w:r w:rsidRPr="001520F2">
        <w:rPr>
          <w:rFonts w:ascii="Times New Roman" w:hAnsi="Times New Roman" w:cs="Times New Roman"/>
          <w:sz w:val="24"/>
          <w:szCs w:val="24"/>
        </w:rPr>
        <w:t>нормативных правовых актов, регулирующих осуществление муниципального контроля за сохранностью автомобильных дорог,</w:t>
      </w:r>
      <w:r w:rsidRPr="001520F2">
        <w:rPr>
          <w:rFonts w:ascii="Times New Roman" w:hAnsi="Times New Roman" w:cs="Times New Roman"/>
          <w:bCs/>
          <w:sz w:val="24"/>
          <w:szCs w:val="24"/>
        </w:rPr>
        <w:t xml:space="preserve"> в течение 3-х </w:t>
      </w:r>
      <w:r w:rsidRPr="001520F2">
        <w:rPr>
          <w:rFonts w:ascii="Times New Roman" w:hAnsi="Times New Roman" w:cs="Times New Roman"/>
          <w:sz w:val="24"/>
          <w:szCs w:val="24"/>
        </w:rPr>
        <w:t xml:space="preserve">рабочих дней со дня принятия таких мер </w:t>
      </w:r>
      <w:r w:rsidRPr="001520F2">
        <w:rPr>
          <w:rFonts w:ascii="Times New Roman" w:hAnsi="Times New Roman" w:cs="Times New Roman"/>
          <w:sz w:val="24"/>
          <w:szCs w:val="24"/>
        </w:rPr>
        <w:lastRenderedPageBreak/>
        <w:t>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
    <w:p w:rsidR="00667EBF" w:rsidRPr="001520F2" w:rsidRDefault="00667EBF" w:rsidP="00667EBF">
      <w:pPr>
        <w:tabs>
          <w:tab w:val="left" w:pos="-360"/>
          <w:tab w:val="left" w:pos="1276"/>
          <w:tab w:val="left" w:pos="9180"/>
        </w:tabs>
        <w:ind w:firstLine="540"/>
        <w:jc w:val="center"/>
        <w:rPr>
          <w:b/>
        </w:rPr>
      </w:pPr>
    </w:p>
    <w:p w:rsidR="00667EBF" w:rsidRPr="001520F2" w:rsidRDefault="00667EBF" w:rsidP="00667EBF">
      <w:pPr>
        <w:tabs>
          <w:tab w:val="left" w:pos="-360"/>
          <w:tab w:val="left" w:pos="1276"/>
          <w:tab w:val="left" w:pos="9180"/>
        </w:tabs>
        <w:jc w:val="center"/>
        <w:rPr>
          <w:b/>
        </w:rPr>
      </w:pPr>
      <w:r w:rsidRPr="001520F2">
        <w:rPr>
          <w:b/>
        </w:rPr>
        <w:t xml:space="preserve">4.4. Положения, характеризующие требования к осуществлению и формам контроля за осуществлением муниципального контроля, в том числе со стороны граждан, </w:t>
      </w:r>
    </w:p>
    <w:p w:rsidR="00667EBF" w:rsidRPr="001520F2" w:rsidRDefault="00667EBF" w:rsidP="00667EBF">
      <w:pPr>
        <w:tabs>
          <w:tab w:val="left" w:pos="-360"/>
          <w:tab w:val="left" w:pos="1276"/>
          <w:tab w:val="left" w:pos="9180"/>
        </w:tabs>
        <w:jc w:val="center"/>
        <w:rPr>
          <w:b/>
        </w:rPr>
      </w:pPr>
      <w:r w:rsidRPr="001520F2">
        <w:rPr>
          <w:b/>
        </w:rPr>
        <w:t>их объединений и организаций</w:t>
      </w:r>
    </w:p>
    <w:p w:rsidR="00667EBF" w:rsidRPr="001520F2" w:rsidRDefault="00667EBF" w:rsidP="00667EBF">
      <w:pPr>
        <w:suppressAutoHyphens w:val="0"/>
        <w:autoSpaceDE w:val="0"/>
        <w:autoSpaceDN w:val="0"/>
        <w:adjustRightInd w:val="0"/>
        <w:ind w:firstLine="540"/>
        <w:jc w:val="both"/>
        <w:rPr>
          <w:lang w:eastAsia="ru-RU"/>
        </w:rPr>
      </w:pP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4.4.1. Контроль исполнения муниципальной функции уполномоченным органом, его должностными лицами, уполномоченными на проведение проверки, может осуществляться со стороны граждан, их объединений и организаций посредством:</w:t>
      </w:r>
    </w:p>
    <w:p w:rsidR="00667EBF" w:rsidRPr="001520F2" w:rsidRDefault="00667EBF" w:rsidP="00667EBF">
      <w:pPr>
        <w:pStyle w:val="ConsPlusNormal"/>
        <w:ind w:firstLine="540"/>
        <w:jc w:val="both"/>
        <w:rPr>
          <w:rFonts w:ascii="Times New Roman" w:hAnsi="Times New Roman" w:cs="Times New Roman"/>
          <w:sz w:val="24"/>
          <w:szCs w:val="24"/>
        </w:rPr>
      </w:pPr>
      <w:r w:rsidRPr="001520F2">
        <w:rPr>
          <w:rFonts w:ascii="Times New Roman" w:hAnsi="Times New Roman" w:cs="Times New Roman"/>
          <w:sz w:val="24"/>
          <w:szCs w:val="24"/>
        </w:rPr>
        <w:t xml:space="preserve">1) получения информации о результатах осуществления муниципальной функции, размещаемой на официальном сайте в информационно - телекоммуникационной сети «Интернет» в объеме, установленном Федеральным </w:t>
      </w:r>
      <w:hyperlink r:id="rId42" w:history="1">
        <w:r w:rsidRPr="001520F2">
          <w:rPr>
            <w:rFonts w:ascii="Times New Roman" w:hAnsi="Times New Roman" w:cs="Times New Roman"/>
            <w:sz w:val="24"/>
            <w:szCs w:val="24"/>
          </w:rPr>
          <w:t>законом</w:t>
        </w:r>
      </w:hyperlink>
      <w:r w:rsidRPr="001520F2">
        <w:rPr>
          <w:rFonts w:ascii="Times New Roman" w:hAnsi="Times New Roman" w:cs="Times New Roman"/>
          <w:sz w:val="24"/>
          <w:szCs w:val="24"/>
        </w:rPr>
        <w:t xml:space="preserve"> от 9 февраля </w:t>
      </w:r>
      <w:smartTag w:uri="urn:schemas-microsoft-com:office:smarttags" w:element="metricconverter">
        <w:smartTagPr>
          <w:attr w:name="ProductID" w:val="2009 г"/>
        </w:smartTagPr>
        <w:r w:rsidRPr="001520F2">
          <w:rPr>
            <w:rFonts w:ascii="Times New Roman" w:hAnsi="Times New Roman" w:cs="Times New Roman"/>
            <w:sz w:val="24"/>
            <w:szCs w:val="24"/>
          </w:rPr>
          <w:t>2009 г</w:t>
        </w:r>
      </w:smartTag>
      <w:r w:rsidRPr="001520F2">
        <w:rPr>
          <w:rFonts w:ascii="Times New Roman" w:hAnsi="Times New Roman" w:cs="Times New Roman"/>
          <w:sz w:val="24"/>
          <w:szCs w:val="24"/>
        </w:rPr>
        <w:t>. № 8-ФЗ «Об обеспечении доступа к информации о деятельности государственных органов и органов местного самоуправления»;</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 2) направления в </w:t>
      </w:r>
      <w:r w:rsidRPr="00391536">
        <w:rPr>
          <w:lang w:eastAsia="ru-RU"/>
        </w:rPr>
        <w:t>администрацию Ново</w:t>
      </w:r>
      <w:r>
        <w:rPr>
          <w:lang w:eastAsia="ru-RU"/>
        </w:rPr>
        <w:t xml:space="preserve">квасниковского </w:t>
      </w:r>
      <w:r w:rsidRPr="00391536">
        <w:rPr>
          <w:lang w:eastAsia="ru-RU"/>
        </w:rPr>
        <w:t xml:space="preserve"> сельского поселения</w:t>
      </w:r>
      <w:r w:rsidRPr="001520F2">
        <w:rPr>
          <w:lang w:eastAsia="ru-RU"/>
        </w:rPr>
        <w:t xml:space="preserve"> сообщений о нарушении положений нормативных правовых актов, недостатках в работе уполномоченного органа,</w:t>
      </w:r>
      <w:r w:rsidRPr="00391536">
        <w:rPr>
          <w:lang w:eastAsia="ru-RU"/>
        </w:rPr>
        <w:t xml:space="preserve"> его должностных лиц</w:t>
      </w:r>
      <w:r w:rsidRPr="001520F2">
        <w:rPr>
          <w:lang w:eastAsia="ru-RU"/>
        </w:rPr>
        <w:t>;</w:t>
      </w:r>
    </w:p>
    <w:p w:rsidR="00667EBF" w:rsidRPr="001520F2" w:rsidRDefault="00667EBF" w:rsidP="00667EBF">
      <w:pPr>
        <w:suppressAutoHyphens w:val="0"/>
        <w:autoSpaceDE w:val="0"/>
        <w:autoSpaceDN w:val="0"/>
        <w:adjustRightInd w:val="0"/>
        <w:ind w:firstLine="540"/>
        <w:jc w:val="both"/>
        <w:rPr>
          <w:lang w:eastAsia="ru-RU"/>
        </w:rPr>
      </w:pPr>
      <w:r w:rsidRPr="001520F2">
        <w:rPr>
          <w:lang w:eastAsia="ru-RU"/>
        </w:rPr>
        <w:t xml:space="preserve">3) направления в </w:t>
      </w:r>
      <w:r w:rsidRPr="00391536">
        <w:rPr>
          <w:lang w:eastAsia="ru-RU"/>
        </w:rPr>
        <w:t>администрацию Ново</w:t>
      </w:r>
      <w:r>
        <w:rPr>
          <w:lang w:eastAsia="ru-RU"/>
        </w:rPr>
        <w:t xml:space="preserve">квасниковского </w:t>
      </w:r>
      <w:r w:rsidRPr="00391536">
        <w:rPr>
          <w:lang w:eastAsia="ru-RU"/>
        </w:rPr>
        <w:t xml:space="preserve"> сельского поселения </w:t>
      </w:r>
      <w:r w:rsidRPr="001520F2">
        <w:rPr>
          <w:lang w:eastAsia="ru-RU"/>
        </w:rPr>
        <w:t>жалоб по фактам нарушения должностными лицами уполномоченного органа прав и законных интересов юридических лиц, индивидуальных предпринимателей и граждан.</w:t>
      </w:r>
    </w:p>
    <w:p w:rsidR="00667EBF" w:rsidRPr="001520F2" w:rsidRDefault="00667EBF" w:rsidP="00667EBF">
      <w:pPr>
        <w:tabs>
          <w:tab w:val="left" w:pos="-360"/>
          <w:tab w:val="left" w:pos="9180"/>
        </w:tabs>
        <w:autoSpaceDE w:val="0"/>
        <w:autoSpaceDN w:val="0"/>
        <w:adjustRightInd w:val="0"/>
        <w:ind w:firstLine="540"/>
        <w:jc w:val="center"/>
        <w:outlineLvl w:val="1"/>
        <w:rPr>
          <w:b/>
        </w:rPr>
      </w:pPr>
    </w:p>
    <w:p w:rsidR="00667EBF" w:rsidRPr="001520F2" w:rsidRDefault="00667EBF" w:rsidP="00667EBF">
      <w:pPr>
        <w:pStyle w:val="ConsPlusNormal"/>
        <w:ind w:firstLine="0"/>
        <w:jc w:val="center"/>
        <w:rPr>
          <w:rFonts w:ascii="Times New Roman" w:hAnsi="Times New Roman" w:cs="Times New Roman"/>
          <w:b/>
          <w:sz w:val="24"/>
          <w:szCs w:val="24"/>
        </w:rPr>
      </w:pPr>
      <w:r w:rsidRPr="001520F2">
        <w:rPr>
          <w:rFonts w:ascii="Times New Roman" w:hAnsi="Times New Roman" w:cs="Times New Roman"/>
          <w:b/>
          <w:sz w:val="24"/>
          <w:szCs w:val="24"/>
        </w:rPr>
        <w:t>5. ДОСУДЕБНЫЙ (ВНЕСУДЕБНЫЙ) ПОРЯДОК ОБЖАЛОВАНИЯ РЕШЕНИЙ И ДЕЙСТВИЙ (БЕЗДЕЙСТВИЯ)  УПОЛНОМОЧЕННОГО ОРГАНА,  А ТАКЖЕ ЕГО ДОЛЖНОСТНЫХ ЛИЦ</w:t>
      </w:r>
    </w:p>
    <w:p w:rsidR="00667EBF" w:rsidRPr="001520F2" w:rsidRDefault="00667EBF" w:rsidP="00667EBF">
      <w:pPr>
        <w:suppressAutoHyphens w:val="0"/>
        <w:autoSpaceDE w:val="0"/>
        <w:autoSpaceDN w:val="0"/>
        <w:adjustRightInd w:val="0"/>
        <w:ind w:firstLine="540"/>
        <w:jc w:val="both"/>
        <w:rPr>
          <w:bCs/>
          <w:lang w:eastAsia="ru-RU"/>
        </w:rPr>
      </w:pPr>
    </w:p>
    <w:p w:rsidR="00667EBF" w:rsidRPr="00391536" w:rsidRDefault="00667EBF" w:rsidP="00667EBF">
      <w:pPr>
        <w:autoSpaceDE w:val="0"/>
        <w:ind w:firstLine="540"/>
        <w:jc w:val="both"/>
        <w:rPr>
          <w:bCs/>
          <w:lang w:eastAsia="ru-RU"/>
        </w:rPr>
      </w:pPr>
      <w:r w:rsidRPr="00391536">
        <w:rPr>
          <w:bCs/>
          <w:lang w:eastAsia="ru-RU"/>
        </w:rPr>
        <w:t>5.1. Юридическое лицо, индивидуальный предприниматель, гражданин имеют право на досудебное (внесудебное) обжалование принятых (осуществляемых) в ходе осуществления муниципального контроля решений и (или) действий (бездействия) уполномоченного органа, муниципальных жилищных инспекторов.</w:t>
      </w:r>
    </w:p>
    <w:p w:rsidR="00667EBF" w:rsidRPr="00391536" w:rsidRDefault="00667EBF" w:rsidP="00667EBF">
      <w:pPr>
        <w:autoSpaceDE w:val="0"/>
        <w:ind w:firstLine="540"/>
        <w:jc w:val="both"/>
        <w:rPr>
          <w:bCs/>
          <w:lang w:eastAsia="ru-RU"/>
        </w:rPr>
      </w:pPr>
      <w:r w:rsidRPr="00391536">
        <w:rPr>
          <w:bCs/>
          <w:lang w:eastAsia="ru-RU"/>
        </w:rPr>
        <w:t>5.2. Предметом досудебного (внесудебного) обжалования являются действия (бездействие) уполномоченного органа, муниципальных жилищных инспекторов и принятые (осуществляемые) ими решения в ходе осуществления муниципального контроля.</w:t>
      </w:r>
    </w:p>
    <w:p w:rsidR="00667EBF" w:rsidRPr="00391536" w:rsidRDefault="00667EBF" w:rsidP="00667EBF">
      <w:pPr>
        <w:autoSpaceDE w:val="0"/>
        <w:ind w:firstLine="540"/>
        <w:jc w:val="both"/>
        <w:rPr>
          <w:bCs/>
          <w:lang w:eastAsia="ru-RU"/>
        </w:rPr>
      </w:pPr>
      <w:r w:rsidRPr="00391536">
        <w:rPr>
          <w:bCs/>
          <w:lang w:eastAsia="ru-RU"/>
        </w:rPr>
        <w:t xml:space="preserve">5.3.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667EBF" w:rsidRPr="00391536" w:rsidRDefault="00667EBF" w:rsidP="00667EBF">
      <w:pPr>
        <w:autoSpaceDE w:val="0"/>
        <w:ind w:firstLine="540"/>
        <w:jc w:val="both"/>
        <w:rPr>
          <w:bCs/>
          <w:lang w:eastAsia="ru-RU"/>
        </w:rPr>
      </w:pPr>
      <w:r w:rsidRPr="00391536">
        <w:rPr>
          <w:bCs/>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67EBF" w:rsidRPr="00391536" w:rsidRDefault="00667EBF" w:rsidP="00667EBF">
      <w:pPr>
        <w:autoSpaceDE w:val="0"/>
        <w:ind w:firstLine="540"/>
        <w:jc w:val="both"/>
        <w:rPr>
          <w:bCs/>
          <w:lang w:eastAsia="ru-RU"/>
        </w:rPr>
      </w:pPr>
      <w:r w:rsidRPr="00391536">
        <w:rPr>
          <w:bCs/>
          <w:lang w:eastAsia="ru-RU"/>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67EBF" w:rsidRPr="00391536" w:rsidRDefault="00667EBF" w:rsidP="00667EBF">
      <w:pPr>
        <w:autoSpaceDE w:val="0"/>
        <w:ind w:firstLine="540"/>
        <w:jc w:val="both"/>
        <w:rPr>
          <w:bCs/>
          <w:lang w:eastAsia="ru-RU"/>
        </w:rPr>
      </w:pPr>
      <w:r w:rsidRPr="00391536">
        <w:rPr>
          <w:bCs/>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67EBF" w:rsidRPr="00391536" w:rsidRDefault="00667EBF" w:rsidP="00667EBF">
      <w:pPr>
        <w:autoSpaceDE w:val="0"/>
        <w:ind w:firstLine="540"/>
        <w:jc w:val="both"/>
        <w:rPr>
          <w:bCs/>
          <w:lang w:eastAsia="ru-RU"/>
        </w:rPr>
      </w:pPr>
      <w:r w:rsidRPr="00391536">
        <w:rPr>
          <w:bCs/>
          <w:lang w:eastAsia="ru-RU"/>
        </w:rPr>
        <w:t xml:space="preserve">В случае, если текст жалобы не позволяет определить ее суть, ответ на жалобу не дается, о чем в течение семи дней со дня регистрации жалобы сообщается заявителю. </w:t>
      </w:r>
    </w:p>
    <w:p w:rsidR="00667EBF" w:rsidRPr="00391536" w:rsidRDefault="00667EBF" w:rsidP="00667EBF">
      <w:pPr>
        <w:autoSpaceDE w:val="0"/>
        <w:ind w:firstLine="540"/>
        <w:jc w:val="both"/>
        <w:rPr>
          <w:bCs/>
          <w:lang w:eastAsia="ru-RU"/>
        </w:rPr>
      </w:pPr>
      <w:r w:rsidRPr="00391536">
        <w:rPr>
          <w:bCs/>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67EBF" w:rsidRPr="00391536" w:rsidRDefault="00667EBF" w:rsidP="00667EBF">
      <w:pPr>
        <w:autoSpaceDE w:val="0"/>
        <w:ind w:firstLine="540"/>
        <w:jc w:val="both"/>
        <w:rPr>
          <w:bCs/>
          <w:lang w:eastAsia="ru-RU"/>
        </w:rPr>
      </w:pPr>
      <w:r w:rsidRPr="00391536">
        <w:rPr>
          <w:bCs/>
          <w:lang w:eastAsia="ru-RU"/>
        </w:rPr>
        <w:lastRenderedPageBreak/>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67EBF" w:rsidRPr="00391536" w:rsidRDefault="00667EBF" w:rsidP="00667EBF">
      <w:pPr>
        <w:autoSpaceDE w:val="0"/>
        <w:ind w:firstLine="540"/>
        <w:jc w:val="both"/>
        <w:rPr>
          <w:bCs/>
          <w:lang w:eastAsia="ru-RU"/>
        </w:rPr>
      </w:pPr>
      <w:r w:rsidRPr="00391536">
        <w:rPr>
          <w:bCs/>
          <w:lang w:eastAsia="ru-RU"/>
        </w:rPr>
        <w:t xml:space="preserve">В случае поступления жалобы, содержащей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уполномоченного органа в информационно-телекоммуникационной сети «Интернет», гражданину, направившему жалобу, в течение семи дней со дня ее регистрации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w:t>
      </w:r>
    </w:p>
    <w:p w:rsidR="00667EBF" w:rsidRPr="00391536" w:rsidRDefault="00667EBF" w:rsidP="00667EBF">
      <w:pPr>
        <w:autoSpaceDE w:val="0"/>
        <w:ind w:firstLine="540"/>
        <w:jc w:val="both"/>
        <w:rPr>
          <w:bCs/>
          <w:lang w:eastAsia="ru-RU"/>
        </w:rPr>
      </w:pPr>
      <w:r w:rsidRPr="00391536">
        <w:rPr>
          <w:bCs/>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67EBF" w:rsidRPr="00391536" w:rsidRDefault="00667EBF" w:rsidP="00667EBF">
      <w:pPr>
        <w:autoSpaceDE w:val="0"/>
        <w:ind w:firstLine="540"/>
        <w:jc w:val="both"/>
        <w:rPr>
          <w:bCs/>
          <w:lang w:eastAsia="ru-RU"/>
        </w:rPr>
      </w:pPr>
      <w:r w:rsidRPr="00391536">
        <w:rPr>
          <w:bCs/>
          <w:lang w:eastAsia="ru-RU"/>
        </w:rPr>
        <w:t>5.4. Основанием для начала процедуры досудебного (внесудебного) обжалования является жалоба на действия (бездействие) уполномоченного органа, муниципальных жилищных инспекторов, принятые (осуществляемые) ими решения в ходе осуществления муниципального контроля, поступившая в уполномоченный орган.</w:t>
      </w:r>
    </w:p>
    <w:p w:rsidR="00667EBF" w:rsidRPr="00391536" w:rsidRDefault="00667EBF" w:rsidP="00667EBF">
      <w:pPr>
        <w:autoSpaceDE w:val="0"/>
        <w:ind w:firstLine="540"/>
        <w:jc w:val="both"/>
        <w:rPr>
          <w:bCs/>
          <w:lang w:eastAsia="ru-RU"/>
        </w:rPr>
      </w:pPr>
      <w:r w:rsidRPr="00391536">
        <w:rPr>
          <w:bCs/>
          <w:lang w:eastAsia="ru-RU"/>
        </w:rPr>
        <w:t>5.5. Жалоба подается на имя главы Ново</w:t>
      </w:r>
      <w:r>
        <w:rPr>
          <w:bCs/>
          <w:lang w:eastAsia="ru-RU"/>
        </w:rPr>
        <w:t xml:space="preserve">квасниковского </w:t>
      </w:r>
      <w:r w:rsidRPr="00391536">
        <w:rPr>
          <w:bCs/>
          <w:lang w:eastAsia="ru-RU"/>
        </w:rPr>
        <w:t xml:space="preserve"> сельского поселения в письменной форме или в форме электронного документа. Жалоба в устной форме может быть принята на личном приеме заявителя.</w:t>
      </w:r>
    </w:p>
    <w:p w:rsidR="00667EBF" w:rsidRPr="00391536" w:rsidRDefault="00667EBF" w:rsidP="00667EBF">
      <w:pPr>
        <w:autoSpaceDE w:val="0"/>
        <w:ind w:firstLine="540"/>
        <w:jc w:val="both"/>
        <w:rPr>
          <w:bCs/>
          <w:lang w:eastAsia="ru-RU"/>
        </w:rPr>
      </w:pPr>
      <w:r w:rsidRPr="00391536">
        <w:rPr>
          <w:bCs/>
          <w:lang w:eastAsia="ru-RU"/>
        </w:rPr>
        <w:t xml:space="preserve">5.6. Жалоба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а также может быть принята при личном приеме заявителя. </w:t>
      </w:r>
    </w:p>
    <w:p w:rsidR="00667EBF" w:rsidRPr="00391536" w:rsidRDefault="00667EBF" w:rsidP="00667EBF">
      <w:pPr>
        <w:autoSpaceDE w:val="0"/>
        <w:ind w:firstLine="540"/>
        <w:jc w:val="both"/>
        <w:rPr>
          <w:bCs/>
          <w:lang w:eastAsia="ru-RU"/>
        </w:rPr>
      </w:pPr>
      <w:r w:rsidRPr="00391536">
        <w:rPr>
          <w:bCs/>
          <w:lang w:eastAsia="ru-RU"/>
        </w:rPr>
        <w:t>5.7. Жалоба должна содержать:</w:t>
      </w:r>
    </w:p>
    <w:p w:rsidR="00667EBF" w:rsidRPr="00391536" w:rsidRDefault="00667EBF" w:rsidP="00667EBF">
      <w:pPr>
        <w:autoSpaceDE w:val="0"/>
        <w:ind w:firstLine="540"/>
        <w:jc w:val="both"/>
        <w:rPr>
          <w:bCs/>
          <w:lang w:eastAsia="ru-RU"/>
        </w:rPr>
      </w:pPr>
      <w:r w:rsidRPr="00391536">
        <w:rPr>
          <w:bCs/>
          <w:lang w:eastAsia="ru-RU"/>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rsidR="00667EBF" w:rsidRPr="00391536" w:rsidRDefault="00667EBF" w:rsidP="00667EBF">
      <w:pPr>
        <w:autoSpaceDE w:val="0"/>
        <w:ind w:firstLine="540"/>
        <w:jc w:val="both"/>
        <w:rPr>
          <w:bCs/>
          <w:lang w:eastAsia="ru-RU"/>
        </w:rPr>
      </w:pPr>
      <w:r w:rsidRPr="00391536">
        <w:rPr>
          <w:bCs/>
          <w:lang w:eastAsia="ru-RU"/>
        </w:rPr>
        <w:t>2) наименование юридического лица, фамилию, имя, отчество (последнее – при наличии) индивидуального предпринимателя, гражданина, фамилию, имя, отчество (последнее – при наличии)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о месте жительства гражданина, адрес (адреса) электронной почты (при наличии) и почтовый адрес, по которым должен быть направлен ответ;</w:t>
      </w:r>
    </w:p>
    <w:p w:rsidR="00667EBF" w:rsidRPr="00391536" w:rsidRDefault="00667EBF" w:rsidP="00667EBF">
      <w:pPr>
        <w:autoSpaceDE w:val="0"/>
        <w:ind w:firstLine="540"/>
        <w:jc w:val="both"/>
        <w:rPr>
          <w:bCs/>
          <w:lang w:eastAsia="ru-RU"/>
        </w:rPr>
      </w:pPr>
      <w:r w:rsidRPr="00391536">
        <w:rPr>
          <w:bCs/>
          <w:lang w:eastAsia="ru-RU"/>
        </w:rPr>
        <w:t>3) наименование органа, осуществляющего  муниципальный контроль, фамилию, имя, отчество муниципального жилищного инспектора, решения и действия (бездействие) которого обжалуются;</w:t>
      </w:r>
    </w:p>
    <w:p w:rsidR="00667EBF" w:rsidRPr="00391536" w:rsidRDefault="00667EBF" w:rsidP="00667EBF">
      <w:pPr>
        <w:autoSpaceDE w:val="0"/>
        <w:ind w:firstLine="540"/>
        <w:jc w:val="both"/>
        <w:rPr>
          <w:bCs/>
          <w:lang w:eastAsia="ru-RU"/>
        </w:rPr>
      </w:pPr>
      <w:r w:rsidRPr="00391536">
        <w:rPr>
          <w:bCs/>
          <w:lang w:eastAsia="ru-RU"/>
        </w:rPr>
        <w:t>4) сведения об обжалуемых решениях и (или) действиях (бездействии) уполномоченного органа, муниципальных жилищных инспекторов;</w:t>
      </w:r>
    </w:p>
    <w:p w:rsidR="00667EBF" w:rsidRPr="00391536" w:rsidRDefault="00667EBF" w:rsidP="00667EBF">
      <w:pPr>
        <w:autoSpaceDE w:val="0"/>
        <w:ind w:firstLine="540"/>
        <w:jc w:val="both"/>
        <w:rPr>
          <w:bCs/>
          <w:lang w:eastAsia="ru-RU"/>
        </w:rPr>
      </w:pPr>
      <w:r w:rsidRPr="00391536">
        <w:rPr>
          <w:bCs/>
          <w:lang w:eastAsia="ru-RU"/>
        </w:rPr>
        <w:t>5) доводы, на основании которых заявитель жалобы не согласен с решением и (или) действием (бездействием) уполномоченного органа, муниципальных жилищных инспекторов.</w:t>
      </w:r>
    </w:p>
    <w:p w:rsidR="00667EBF" w:rsidRPr="00391536" w:rsidRDefault="00667EBF" w:rsidP="00667EBF">
      <w:pPr>
        <w:autoSpaceDE w:val="0"/>
        <w:ind w:firstLine="540"/>
        <w:jc w:val="both"/>
        <w:rPr>
          <w:bCs/>
          <w:lang w:eastAsia="ru-RU"/>
        </w:rPr>
      </w:pPr>
      <w:r w:rsidRPr="00391536">
        <w:rPr>
          <w:bCs/>
          <w:lang w:eastAsia="ru-RU"/>
        </w:rPr>
        <w:t>К жалобе могут быть приложены документы (при наличии), подтверждающие доводы заявителя, либо их копии.</w:t>
      </w:r>
    </w:p>
    <w:p w:rsidR="00667EBF" w:rsidRPr="00391536" w:rsidRDefault="00667EBF" w:rsidP="00667EBF">
      <w:pPr>
        <w:autoSpaceDE w:val="0"/>
        <w:ind w:firstLine="540"/>
        <w:jc w:val="both"/>
        <w:rPr>
          <w:bCs/>
          <w:lang w:eastAsia="ru-RU"/>
        </w:rPr>
      </w:pPr>
      <w:r w:rsidRPr="00391536">
        <w:rPr>
          <w:bCs/>
          <w:lang w:eastAsia="ru-RU"/>
        </w:rPr>
        <w:t>В жалобе, поступившей в уполномоченный орган или должностному лицу в форме электронного документа, заявитель в обязательном порядке указывает свои наименование юридического лица, фамилию, имя, отчество (последнее – при наличии) гражданина (индивидуального предпринимателя), адрес электронной почты, по которому должен быть направлен ответ. Заявитель вправе приложить к такой жалобе необходимые документы и материалы в электронной форме.</w:t>
      </w:r>
    </w:p>
    <w:p w:rsidR="00667EBF" w:rsidRPr="00391536" w:rsidRDefault="00667EBF" w:rsidP="00667EBF">
      <w:pPr>
        <w:autoSpaceDE w:val="0"/>
        <w:ind w:firstLine="540"/>
        <w:jc w:val="both"/>
        <w:rPr>
          <w:bCs/>
          <w:lang w:eastAsia="ru-RU"/>
        </w:rPr>
      </w:pPr>
      <w:r w:rsidRPr="00391536">
        <w:rPr>
          <w:bCs/>
          <w:lang w:eastAsia="ru-RU"/>
        </w:rPr>
        <w:lastRenderedPageBreak/>
        <w:t>5.8. Заявитель вправе получать информацию и документы, необходимые для обоснования жалобы.</w:t>
      </w:r>
    </w:p>
    <w:p w:rsidR="00667EBF" w:rsidRPr="00391536" w:rsidRDefault="00667EBF" w:rsidP="00667EBF">
      <w:pPr>
        <w:autoSpaceDE w:val="0"/>
        <w:ind w:firstLine="540"/>
        <w:jc w:val="both"/>
        <w:rPr>
          <w:bCs/>
          <w:lang w:eastAsia="ru-RU"/>
        </w:rPr>
      </w:pPr>
      <w:r w:rsidRPr="00391536">
        <w:rPr>
          <w:bCs/>
          <w:lang w:eastAsia="ru-RU"/>
        </w:rPr>
        <w:t>5.9. Жалоба на действия (бездействие) уполномоченного органа, должностных(-ого) лиц(а) уполномоченного органа, а также принимаемые ими решения при осуществлении муниципального контроля направляется в главе Ново</w:t>
      </w:r>
      <w:r>
        <w:rPr>
          <w:bCs/>
          <w:lang w:eastAsia="ru-RU"/>
        </w:rPr>
        <w:t xml:space="preserve">квасниковского </w:t>
      </w:r>
      <w:r w:rsidRPr="00391536">
        <w:rPr>
          <w:bCs/>
          <w:lang w:eastAsia="ru-RU"/>
        </w:rPr>
        <w:t xml:space="preserve"> сельского поселения.</w:t>
      </w:r>
    </w:p>
    <w:p w:rsidR="00667EBF" w:rsidRPr="00391536" w:rsidRDefault="00667EBF" w:rsidP="00667EBF">
      <w:pPr>
        <w:autoSpaceDE w:val="0"/>
        <w:ind w:firstLine="540"/>
        <w:jc w:val="both"/>
        <w:rPr>
          <w:bCs/>
          <w:lang w:eastAsia="ru-RU"/>
        </w:rPr>
      </w:pPr>
      <w:r w:rsidRPr="00391536">
        <w:rPr>
          <w:bCs/>
          <w:lang w:eastAsia="ru-RU"/>
        </w:rPr>
        <w:t>5.10. Жалоба, поступившая в уполномоченный орган, рассматривается должностным лицом, наделенным полномочиями по рассмотрению жалоб, в течение 20 дней  со дня ее регистрации. Если жалоба требует дополнительного изучения и проверки, то срок рассмотрения может быть продлен руководителем уполномоченного органа не более чем на 10 дней, с письменным уведомлением об этом лица, направившего жалобу.</w:t>
      </w:r>
    </w:p>
    <w:p w:rsidR="00667EBF" w:rsidRPr="00391536" w:rsidRDefault="00667EBF" w:rsidP="00667EBF">
      <w:pPr>
        <w:autoSpaceDE w:val="0"/>
        <w:ind w:firstLine="540"/>
        <w:jc w:val="both"/>
        <w:rPr>
          <w:bCs/>
          <w:lang w:eastAsia="ru-RU"/>
        </w:rPr>
      </w:pPr>
      <w:r w:rsidRPr="00391536">
        <w:rPr>
          <w:bCs/>
          <w:lang w:eastAsia="ru-RU"/>
        </w:rPr>
        <w:t>5.11. Результатом досудебного (внесудебного) обжалования является принятие одного из следующих решений:</w:t>
      </w:r>
    </w:p>
    <w:p w:rsidR="00667EBF" w:rsidRPr="00391536" w:rsidRDefault="00667EBF" w:rsidP="00667EBF">
      <w:pPr>
        <w:autoSpaceDE w:val="0"/>
        <w:ind w:firstLine="540"/>
        <w:jc w:val="both"/>
        <w:rPr>
          <w:bCs/>
          <w:lang w:eastAsia="ru-RU"/>
        </w:rPr>
      </w:pPr>
      <w:r w:rsidRPr="00391536">
        <w:rPr>
          <w:bCs/>
          <w:lang w:eastAsia="ru-RU"/>
        </w:rPr>
        <w:t>об удовлетворении (частичном удовлетворении) жалобы, в том числе в форме отмены принятого решения, исправления допущенных наименование уполномоченного органа опечаток и ошибок в выданных в результате осуществления муниципального контроля документах, а также в иных формах; об отказе в удовлетворении жалобы.</w:t>
      </w:r>
    </w:p>
    <w:p w:rsidR="00667EBF" w:rsidRPr="00391536" w:rsidRDefault="00667EBF" w:rsidP="00667EBF">
      <w:pPr>
        <w:autoSpaceDE w:val="0"/>
        <w:ind w:firstLine="540"/>
        <w:jc w:val="both"/>
        <w:rPr>
          <w:bCs/>
          <w:lang w:eastAsia="ru-RU"/>
        </w:rPr>
      </w:pPr>
      <w:r w:rsidRPr="00391536">
        <w:rPr>
          <w:bCs/>
          <w:lang w:eastAsia="ru-RU"/>
        </w:rPr>
        <w:t>Основанием для отказа в удовлетворении жалобы является признание правомерными действий (бездействия) наименование уполномоченного органа, должностных лиц наименование уполномоченного органа и решений, принятых ими в ходе осуществления муниципального контроля.</w:t>
      </w:r>
    </w:p>
    <w:p w:rsidR="00667EBF" w:rsidRPr="00391536" w:rsidRDefault="00667EBF" w:rsidP="00667EBF">
      <w:pPr>
        <w:autoSpaceDE w:val="0"/>
        <w:ind w:firstLine="540"/>
        <w:jc w:val="both"/>
        <w:rPr>
          <w:bCs/>
          <w:lang w:eastAsia="ru-RU"/>
        </w:rPr>
      </w:pPr>
      <w:r w:rsidRPr="00391536">
        <w:rPr>
          <w:bCs/>
          <w:lang w:eastAsia="ru-RU"/>
        </w:rPr>
        <w:t>5.12. Мотивированный ответ о результатах рассмотрения жалобы направляется заявителю в сроки, установленные пунктом 5.10 настоящего Административного регламента:</w:t>
      </w:r>
    </w:p>
    <w:p w:rsidR="00667EBF" w:rsidRPr="00391536" w:rsidRDefault="00667EBF" w:rsidP="00667EBF">
      <w:pPr>
        <w:autoSpaceDE w:val="0"/>
        <w:ind w:firstLine="540"/>
        <w:jc w:val="both"/>
        <w:rPr>
          <w:bCs/>
          <w:lang w:eastAsia="ru-RU"/>
        </w:rPr>
      </w:pPr>
      <w:r w:rsidRPr="00391536">
        <w:rPr>
          <w:bCs/>
          <w:lang w:eastAsia="ru-RU"/>
        </w:rPr>
        <w:t>в форме электронного документа по адресу электронной почты, указанному в обращении, поступившем в уполномоченный орган в форме электронного документа;</w:t>
      </w:r>
    </w:p>
    <w:p w:rsidR="00667EBF" w:rsidRPr="00391536" w:rsidRDefault="00667EBF" w:rsidP="00667EBF">
      <w:pPr>
        <w:autoSpaceDE w:val="0"/>
        <w:ind w:firstLine="540"/>
        <w:jc w:val="both"/>
        <w:rPr>
          <w:bCs/>
          <w:lang w:eastAsia="ru-RU"/>
        </w:rPr>
      </w:pPr>
      <w:r w:rsidRPr="00391536">
        <w:rPr>
          <w:bCs/>
          <w:lang w:eastAsia="ru-RU"/>
        </w:rPr>
        <w:t xml:space="preserve">в письменной форме по почтовому адресу, указанному в обращении, поступившем в уполномоченный орган в письменной форме. </w:t>
      </w:r>
    </w:p>
    <w:p w:rsidR="00667EBF" w:rsidRDefault="00667EBF" w:rsidP="00667EBF">
      <w:pPr>
        <w:autoSpaceDE w:val="0"/>
        <w:ind w:firstLine="540"/>
        <w:jc w:val="both"/>
        <w:sectPr w:rsidR="00667EBF" w:rsidSect="00B02EBA">
          <w:footerReference w:type="default" r:id="rId43"/>
          <w:footnotePr>
            <w:pos w:val="beneathText"/>
          </w:footnotePr>
          <w:pgSz w:w="11905" w:h="16837"/>
          <w:pgMar w:top="851" w:right="706" w:bottom="851" w:left="1418" w:header="720" w:footer="720" w:gutter="0"/>
          <w:cols w:space="720"/>
          <w:docGrid w:linePitch="360" w:charSpace="-8193"/>
        </w:sectPr>
      </w:pPr>
      <w:r w:rsidRPr="00391536">
        <w:rPr>
          <w:bCs/>
          <w:lang w:eastAsia="ru-RU"/>
        </w:rPr>
        <w:t>При обращении заявителя с жалобой в устной форме, в случае, если изложенные факты и обстоятельства являются очевидными и не требуют дополнительной проверки, ответ, с согласия заявителя может быть дан устно в ходе личного приема должностного лица уполномоченного органа, о чем делается запись в карточке личного приема заявителя. В остальных случаях дается письменный ответ по существу</w:t>
      </w:r>
      <w:r>
        <w:rPr>
          <w:bCs/>
          <w:lang w:eastAsia="ru-RU"/>
        </w:rPr>
        <w:t xml:space="preserve"> поставленных в жалобе вопросов.</w:t>
      </w:r>
    </w:p>
    <w:p w:rsidR="00667EBF" w:rsidRDefault="00667EBF" w:rsidP="00667EBF">
      <w:pPr>
        <w:shd w:val="clear" w:color="auto" w:fill="FFFFFF"/>
        <w:tabs>
          <w:tab w:val="left" w:pos="-360"/>
        </w:tabs>
        <w:spacing w:line="288" w:lineRule="exact"/>
        <w:ind w:right="-207"/>
      </w:pPr>
    </w:p>
    <w:p w:rsidR="00667EBF" w:rsidRPr="0046462A" w:rsidRDefault="00667EBF" w:rsidP="00667EBF">
      <w:pPr>
        <w:shd w:val="clear" w:color="auto" w:fill="FFFFFF"/>
        <w:tabs>
          <w:tab w:val="left" w:pos="-360"/>
        </w:tabs>
        <w:spacing w:line="288" w:lineRule="exact"/>
        <w:ind w:left="-540" w:right="-207" w:firstLine="709"/>
        <w:jc w:val="right"/>
        <w:outlineLvl w:val="0"/>
      </w:pPr>
      <w:r>
        <w:t xml:space="preserve">   П</w:t>
      </w:r>
      <w:r w:rsidRPr="0046462A">
        <w:t xml:space="preserve">риложение </w:t>
      </w:r>
      <w:r>
        <w:t>№ 1</w:t>
      </w:r>
    </w:p>
    <w:p w:rsidR="00667EBF" w:rsidRDefault="00667EBF" w:rsidP="00667EBF">
      <w:pPr>
        <w:tabs>
          <w:tab w:val="left" w:pos="-360"/>
        </w:tabs>
        <w:ind w:left="-540" w:right="-207" w:firstLine="709"/>
        <w:jc w:val="right"/>
      </w:pPr>
      <w:r>
        <w:t>к А</w:t>
      </w:r>
      <w:r w:rsidRPr="0046462A">
        <w:t>дминистративному регламенту</w:t>
      </w:r>
    </w:p>
    <w:p w:rsidR="00667EBF" w:rsidRDefault="00667EBF" w:rsidP="00667EBF">
      <w:pPr>
        <w:pStyle w:val="ConsPlusNormal"/>
        <w:widowControl/>
        <w:tabs>
          <w:tab w:val="left" w:pos="-360"/>
        </w:tabs>
        <w:ind w:left="-540" w:right="-207" w:firstLine="709"/>
        <w:jc w:val="right"/>
        <w:rPr>
          <w:rFonts w:ascii="Times New Roman" w:hAnsi="Times New Roman" w:cs="Times New Roman"/>
          <w:sz w:val="26"/>
          <w:szCs w:val="26"/>
        </w:rPr>
      </w:pPr>
      <w:r>
        <w:rPr>
          <w:rFonts w:ascii="Times New Roman" w:hAnsi="Times New Roman" w:cs="Times New Roman"/>
          <w:i/>
          <w:sz w:val="24"/>
          <w:szCs w:val="24"/>
          <w:u w:val="single"/>
        </w:rPr>
        <w:t xml:space="preserve">полное </w:t>
      </w:r>
      <w:r w:rsidRPr="009E50E1">
        <w:rPr>
          <w:rFonts w:ascii="Times New Roman" w:hAnsi="Times New Roman" w:cs="Times New Roman"/>
          <w:i/>
          <w:sz w:val="24"/>
          <w:szCs w:val="24"/>
          <w:u w:val="single"/>
        </w:rPr>
        <w:t>наименование регламента</w:t>
      </w:r>
      <w:r>
        <w:rPr>
          <w:rFonts w:ascii="Times New Roman" w:hAnsi="Times New Roman" w:cs="Times New Roman"/>
          <w:sz w:val="26"/>
          <w:szCs w:val="26"/>
        </w:rPr>
        <w:t>,</w:t>
      </w:r>
    </w:p>
    <w:p w:rsidR="00667EBF" w:rsidRDefault="00667EBF" w:rsidP="00667EBF">
      <w:pPr>
        <w:pStyle w:val="ConsPlusNormal"/>
        <w:widowControl/>
        <w:tabs>
          <w:tab w:val="left" w:pos="-360"/>
        </w:tabs>
        <w:ind w:left="-540" w:right="-207" w:firstLine="709"/>
        <w:jc w:val="right"/>
        <w:rPr>
          <w:rFonts w:ascii="Times New Roman" w:hAnsi="Times New Roman" w:cs="Times New Roman"/>
          <w:sz w:val="26"/>
          <w:szCs w:val="26"/>
        </w:rPr>
      </w:pPr>
      <w:r>
        <w:rPr>
          <w:rFonts w:ascii="Times New Roman" w:hAnsi="Times New Roman" w:cs="Times New Roman"/>
          <w:sz w:val="26"/>
          <w:szCs w:val="26"/>
        </w:rPr>
        <w:t xml:space="preserve">                     утвержденному</w:t>
      </w:r>
    </w:p>
    <w:p w:rsidR="00667EBF" w:rsidRDefault="00667EBF" w:rsidP="00667EBF">
      <w:pPr>
        <w:pStyle w:val="ConsPlusNormal"/>
        <w:widowControl/>
        <w:tabs>
          <w:tab w:val="left" w:pos="-360"/>
        </w:tabs>
        <w:ind w:left="-540" w:right="-207" w:firstLine="709"/>
        <w:jc w:val="right"/>
        <w:rPr>
          <w:rFonts w:ascii="Times New Roman" w:hAnsi="Times New Roman" w:cs="Times New Roman"/>
          <w:sz w:val="26"/>
          <w:szCs w:val="26"/>
        </w:rPr>
      </w:pPr>
      <w:r w:rsidRPr="009E50E1">
        <w:t xml:space="preserve"> </w:t>
      </w:r>
      <w:r>
        <w:rPr>
          <w:i/>
          <w:u w:val="single"/>
        </w:rPr>
        <w:t>реквизиты нормативного правового</w:t>
      </w:r>
      <w:r w:rsidRPr="009E50E1">
        <w:rPr>
          <w:i/>
          <w:u w:val="single"/>
        </w:rPr>
        <w:t xml:space="preserve"> акта</w:t>
      </w:r>
      <w:r w:rsidRPr="00041334">
        <w:rPr>
          <w:rFonts w:ascii="Times New Roman" w:hAnsi="Times New Roman" w:cs="Times New Roman"/>
          <w:sz w:val="26"/>
          <w:szCs w:val="26"/>
        </w:rPr>
        <w:t xml:space="preserve"> </w:t>
      </w:r>
    </w:p>
    <w:p w:rsidR="00667EBF" w:rsidRDefault="00667EBF" w:rsidP="00667EBF">
      <w:pPr>
        <w:pStyle w:val="ConsPlusNormal"/>
        <w:widowControl/>
        <w:tabs>
          <w:tab w:val="left" w:pos="-360"/>
        </w:tabs>
        <w:ind w:left="-540" w:right="-207" w:firstLine="709"/>
        <w:jc w:val="center"/>
        <w:rPr>
          <w:rFonts w:ascii="Times New Roman" w:hAnsi="Times New Roman" w:cs="Times New Roman"/>
          <w:sz w:val="26"/>
          <w:szCs w:val="26"/>
        </w:rPr>
      </w:pPr>
    </w:p>
    <w:p w:rsidR="00667EBF" w:rsidRPr="00D77412" w:rsidRDefault="00667EBF" w:rsidP="00667EBF">
      <w:pPr>
        <w:pStyle w:val="ConsPlusNormal"/>
        <w:widowControl/>
        <w:tabs>
          <w:tab w:val="left" w:pos="-360"/>
        </w:tabs>
        <w:ind w:left="-540" w:right="-207" w:firstLine="709"/>
        <w:jc w:val="center"/>
        <w:outlineLvl w:val="0"/>
        <w:rPr>
          <w:rFonts w:ascii="Times New Roman" w:hAnsi="Times New Roman" w:cs="Times New Roman"/>
          <w:sz w:val="24"/>
          <w:szCs w:val="24"/>
        </w:rPr>
      </w:pPr>
      <w:r w:rsidRPr="00D77412">
        <w:rPr>
          <w:rFonts w:ascii="Times New Roman" w:hAnsi="Times New Roman" w:cs="Times New Roman"/>
          <w:sz w:val="24"/>
          <w:szCs w:val="24"/>
        </w:rPr>
        <w:t>БЛОК-СХЕМА</w:t>
      </w:r>
    </w:p>
    <w:p w:rsidR="00667EBF" w:rsidRPr="00D77412" w:rsidRDefault="00667EBF" w:rsidP="00667EBF">
      <w:pPr>
        <w:widowControl w:val="0"/>
        <w:tabs>
          <w:tab w:val="left" w:pos="-360"/>
        </w:tabs>
        <w:autoSpaceDE w:val="0"/>
        <w:spacing w:line="100" w:lineRule="atLeast"/>
        <w:jc w:val="center"/>
      </w:pPr>
      <w:r w:rsidRPr="00D77412">
        <w:t xml:space="preserve">ИСПОЛНЕНИЯ МУНИЦИПАЛЬНОЙ ФУНКЦИИ ПО ОСУЩЕСТВЛЕНИЮ МУНИЦИПАЛЬНОГО КОНТРОЛЯ ЗА ОБЕСПЕЧЕНИЕМ СОХРАННОСТИ АВТОМОБИЛЬНЫХ ДОРОГ МЕСТНОГО ЗНАЧЕНИЯ </w:t>
      </w:r>
    </w:p>
    <w:p w:rsidR="00667EBF" w:rsidRPr="00D77412" w:rsidRDefault="00667EBF" w:rsidP="00667EBF">
      <w:pPr>
        <w:widowControl w:val="0"/>
        <w:tabs>
          <w:tab w:val="left" w:pos="-360"/>
        </w:tabs>
        <w:autoSpaceDE w:val="0"/>
        <w:spacing w:line="100" w:lineRule="atLeast"/>
        <w:jc w:val="center"/>
        <w:rPr>
          <w:color w:val="FF6600"/>
          <w:kern w:val="1"/>
        </w:rPr>
      </w:pPr>
      <w:r w:rsidRPr="00D77412">
        <w:t xml:space="preserve">В ГРАНИЦАХ НАСЕЛЕННЫХ ПУНКТОВ* </w:t>
      </w:r>
      <w:r w:rsidRPr="00D77412">
        <w:rPr>
          <w:b/>
          <w:kern w:val="1"/>
        </w:rPr>
        <w:t xml:space="preserve"> </w:t>
      </w:r>
      <w:r w:rsidRPr="00D77412">
        <w:rPr>
          <w:i/>
          <w:kern w:val="1"/>
          <w:u w:val="single"/>
        </w:rPr>
        <w:t>полное наименование муниципального образования</w:t>
      </w:r>
    </w:p>
    <w:p w:rsidR="00667EBF" w:rsidRPr="00041334" w:rsidRDefault="00667EBF" w:rsidP="00667EBF">
      <w:pPr>
        <w:pStyle w:val="ConsPlusNormal"/>
        <w:widowControl/>
        <w:tabs>
          <w:tab w:val="left" w:pos="-360"/>
        </w:tabs>
        <w:ind w:left="-540" w:right="-207" w:firstLine="709"/>
        <w:jc w:val="center"/>
      </w:pPr>
    </w:p>
    <w:p w:rsidR="00667EBF" w:rsidRPr="00041334" w:rsidRDefault="00A43D4E" w:rsidP="00667EBF">
      <w:pPr>
        <w:pStyle w:val="ConsPlusNonformat"/>
        <w:tabs>
          <w:tab w:val="left" w:pos="-360"/>
        </w:tabs>
        <w:ind w:left="-540" w:right="-207" w:firstLine="709"/>
        <w:jc w:val="center"/>
      </w:pPr>
      <w:r>
        <w:rPr>
          <w:noProof/>
        </w:rPr>
        <w:pict>
          <v:rect id="_x0000_s1042" style="position:absolute;left:0;text-align:left;margin-left:18pt;margin-top:1.3pt;width:135pt;height:58.05pt;z-index:251646976">
            <v:textbox style="mso-next-textbox:#_x0000_s1042">
              <w:txbxContent>
                <w:p w:rsidR="00B02EBA" w:rsidRPr="005A255E" w:rsidRDefault="00B02EBA" w:rsidP="00667EBF">
                  <w:pPr>
                    <w:jc w:val="center"/>
                    <w:rPr>
                      <w:sz w:val="20"/>
                      <w:szCs w:val="20"/>
                    </w:rPr>
                  </w:pPr>
                  <w:r w:rsidRPr="001D2F3B">
                    <w:rPr>
                      <w:sz w:val="20"/>
                      <w:szCs w:val="20"/>
                    </w:rPr>
                    <w:t>Утверждение ежегодной программы профилактики нарушений обязательных требований</w:t>
                  </w:r>
                </w:p>
              </w:txbxContent>
            </v:textbox>
          </v:rect>
        </w:pict>
      </w:r>
      <w:r>
        <w:rPr>
          <w:noProof/>
        </w:rPr>
        <w:pict>
          <v:rect id="_x0000_s1026" style="position:absolute;left:0;text-align:left;margin-left:198pt;margin-top:1.15pt;width:549pt;height:49pt;z-index:251648000">
            <v:textbox style="mso-next-textbox:#_x0000_s1026">
              <w:txbxContent>
                <w:p w:rsidR="00B02EBA" w:rsidRPr="00D77412" w:rsidRDefault="00B02EBA" w:rsidP="00667EBF">
                  <w:pPr>
                    <w:spacing w:line="240" w:lineRule="exact"/>
                    <w:jc w:val="center"/>
                    <w:rPr>
                      <w:sz w:val="20"/>
                      <w:szCs w:val="20"/>
                    </w:rPr>
                  </w:pPr>
                  <w:r w:rsidRPr="00D77412">
                    <w:rPr>
                      <w:sz w:val="20"/>
                      <w:szCs w:val="20"/>
                    </w:rPr>
                    <w:t xml:space="preserve">Организация проверок по основаниям, предусмотренным законодательством Российской Федерации, </w:t>
                  </w:r>
                </w:p>
                <w:p w:rsidR="00B02EBA" w:rsidRPr="00D77412" w:rsidRDefault="00B02EBA" w:rsidP="00667EBF">
                  <w:pPr>
                    <w:spacing w:line="240" w:lineRule="exact"/>
                    <w:jc w:val="center"/>
                    <w:rPr>
                      <w:sz w:val="20"/>
                      <w:szCs w:val="20"/>
                    </w:rPr>
                  </w:pPr>
                  <w:r w:rsidRPr="00D77412">
                    <w:rPr>
                      <w:sz w:val="20"/>
                      <w:szCs w:val="20"/>
                    </w:rPr>
                    <w:t xml:space="preserve">в том числе согласование проекта плана проведения плановых проверок и проведения внеплановых выездных проверок </w:t>
                  </w:r>
                </w:p>
                <w:p w:rsidR="00B02EBA" w:rsidRDefault="00B02EBA" w:rsidP="00667EBF">
                  <w:pPr>
                    <w:spacing w:line="240" w:lineRule="exact"/>
                    <w:jc w:val="center"/>
                  </w:pPr>
                  <w:r w:rsidRPr="00D77412">
                    <w:rPr>
                      <w:sz w:val="20"/>
                      <w:szCs w:val="20"/>
                    </w:rPr>
                    <w:t>с органами прокуратуры в случаях и в порядке, установленных законодательством</w:t>
                  </w:r>
                </w:p>
              </w:txbxContent>
            </v:textbox>
          </v:rect>
        </w:pict>
      </w:r>
    </w:p>
    <w:p w:rsidR="00667EBF" w:rsidRPr="00041334" w:rsidRDefault="00667EBF" w:rsidP="00667EBF">
      <w:pPr>
        <w:pStyle w:val="ConsPlusNonformat"/>
        <w:tabs>
          <w:tab w:val="left" w:pos="-360"/>
          <w:tab w:val="left" w:pos="1275"/>
          <w:tab w:val="left" w:pos="3405"/>
          <w:tab w:val="left" w:pos="3465"/>
        </w:tabs>
        <w:ind w:left="-540" w:right="-207" w:firstLine="709"/>
      </w:pPr>
      <w:r>
        <w:tab/>
      </w:r>
      <w:r>
        <w:tab/>
      </w:r>
      <w:r>
        <w:tab/>
      </w:r>
    </w:p>
    <w:p w:rsidR="00667EBF" w:rsidRPr="00041334" w:rsidRDefault="00A43D4E" w:rsidP="00667EBF">
      <w:pPr>
        <w:pStyle w:val="ConsPlusNonformat"/>
        <w:tabs>
          <w:tab w:val="left" w:pos="-360"/>
        </w:tabs>
        <w:ind w:left="-540" w:right="-207" w:firstLine="709"/>
        <w:jc w:val="center"/>
      </w:pPr>
      <w:r>
        <w:rPr>
          <w:noProof/>
        </w:rPr>
        <w:pict>
          <v:shapetype id="_x0000_t32" coordsize="21600,21600" o:spt="32" o:oned="t" path="m,l21600,21600e" filled="f">
            <v:path arrowok="t" fillok="f" o:connecttype="none"/>
            <o:lock v:ext="edit" shapetype="t"/>
          </v:shapetype>
          <v:shape id="_x0000_s1045" type="#_x0000_t32" style="position:absolute;left:0;text-align:left;margin-left:153pt;margin-top:.7pt;width:45pt;height:.05pt;z-index:251649024" o:connectortype="straight">
            <v:stroke endarrow="block"/>
          </v:shape>
        </w:pict>
      </w:r>
    </w:p>
    <w:p w:rsidR="00667EBF" w:rsidRPr="00041334" w:rsidRDefault="00667EBF" w:rsidP="00667EBF">
      <w:pPr>
        <w:pStyle w:val="ConsPlusNonformat"/>
        <w:tabs>
          <w:tab w:val="left" w:pos="-360"/>
        </w:tabs>
        <w:ind w:left="-540" w:right="-207" w:firstLine="709"/>
        <w:jc w:val="center"/>
      </w:pPr>
    </w:p>
    <w:p w:rsidR="00667EBF" w:rsidRPr="00041334" w:rsidRDefault="00A43D4E" w:rsidP="00667EBF">
      <w:pPr>
        <w:pStyle w:val="ConsPlusNonformat"/>
        <w:tabs>
          <w:tab w:val="left" w:pos="-360"/>
        </w:tabs>
        <w:ind w:left="-540" w:right="-207" w:firstLine="709"/>
        <w:jc w:val="center"/>
      </w:pPr>
      <w:r>
        <w:rPr>
          <w:noProof/>
        </w:rPr>
        <w:pict>
          <v:shape id="_x0000_s1038" type="#_x0000_t32" style="position:absolute;left:0;text-align:left;margin-left:468pt;margin-top:4.85pt;width:0;height:9pt;z-index:251650048" o:connectortype="straight">
            <v:stroke endarrow="block"/>
          </v:shape>
        </w:pict>
      </w:r>
    </w:p>
    <w:p w:rsidR="00667EBF" w:rsidRPr="00041334" w:rsidRDefault="00A43D4E" w:rsidP="00667EBF">
      <w:pPr>
        <w:pStyle w:val="ConsPlusNonformat"/>
        <w:tabs>
          <w:tab w:val="left" w:pos="-360"/>
        </w:tabs>
        <w:ind w:left="-540" w:right="-207" w:firstLine="709"/>
        <w:jc w:val="center"/>
      </w:pPr>
      <w:r>
        <w:rPr>
          <w:noProof/>
        </w:rPr>
        <w:pict>
          <v:shape id="_x0000_s1044" type="#_x0000_t32" style="position:absolute;left:0;text-align:left;margin-left:81pt;margin-top:2.7pt;width:.05pt;height:36pt;z-index:251651072" o:connectortype="straight">
            <v:stroke endarrow="block"/>
          </v:shape>
        </w:pict>
      </w:r>
      <w:r>
        <w:rPr>
          <w:noProof/>
        </w:rPr>
        <w:pict>
          <v:rect id="_x0000_s1027" style="position:absolute;left:0;text-align:left;margin-left:198pt;margin-top:2.55pt;width:549pt;height:36.15pt;z-index:251652096">
            <v:textbox style="mso-next-textbox:#_x0000_s1027">
              <w:txbxContent>
                <w:p w:rsidR="00B02EBA" w:rsidRPr="00503397" w:rsidRDefault="00B02EBA" w:rsidP="00667EBF">
                  <w:pPr>
                    <w:jc w:val="center"/>
                    <w:rPr>
                      <w:sz w:val="20"/>
                      <w:szCs w:val="20"/>
                    </w:rPr>
                  </w:pPr>
                  <w:r w:rsidRPr="00503397">
                    <w:rPr>
                      <w:sz w:val="20"/>
                      <w:szCs w:val="20"/>
                    </w:rPr>
                    <w:t>Издание</w:t>
                  </w:r>
                  <w:r w:rsidRPr="00503397">
                    <w:rPr>
                      <w:i/>
                      <w:sz w:val="20"/>
                      <w:szCs w:val="20"/>
                      <w:u w:val="single"/>
                    </w:rPr>
                    <w:t xml:space="preserve"> наименование приказа (распоряжения) руководителя, заместителя руководителя уполномоченного органа</w:t>
                  </w:r>
                  <w:r w:rsidRPr="00503397">
                    <w:rPr>
                      <w:sz w:val="20"/>
                      <w:szCs w:val="20"/>
                    </w:rPr>
                    <w:t xml:space="preserve"> о проведении проверки</w:t>
                  </w:r>
                </w:p>
                <w:p w:rsidR="00B02EBA" w:rsidRDefault="00B02EBA" w:rsidP="00667EBF"/>
              </w:txbxContent>
            </v:textbox>
          </v:rect>
        </w:pict>
      </w:r>
    </w:p>
    <w:p w:rsidR="00667EBF" w:rsidRPr="00041334" w:rsidRDefault="00667EBF" w:rsidP="00667EBF">
      <w:pPr>
        <w:pStyle w:val="ConsPlusNonformat"/>
        <w:tabs>
          <w:tab w:val="left" w:pos="-360"/>
          <w:tab w:val="left" w:pos="1605"/>
        </w:tabs>
        <w:ind w:left="-540" w:right="-207" w:firstLine="709"/>
      </w:pPr>
      <w:r>
        <w:tab/>
      </w:r>
    </w:p>
    <w:p w:rsidR="00667EBF" w:rsidRPr="00041334" w:rsidRDefault="00667EBF" w:rsidP="00667EBF">
      <w:pPr>
        <w:pStyle w:val="ConsPlusNonformat"/>
        <w:tabs>
          <w:tab w:val="left" w:pos="-360"/>
        </w:tabs>
        <w:ind w:left="-540" w:right="-207" w:firstLine="709"/>
        <w:jc w:val="center"/>
      </w:pPr>
    </w:p>
    <w:p w:rsidR="00667EBF" w:rsidRPr="00041334" w:rsidRDefault="00A43D4E" w:rsidP="00667EBF">
      <w:pPr>
        <w:pStyle w:val="ConsPlusNonformat"/>
        <w:tabs>
          <w:tab w:val="left" w:pos="-360"/>
        </w:tabs>
        <w:ind w:left="-540" w:right="-207" w:firstLine="709"/>
        <w:jc w:val="center"/>
      </w:pPr>
      <w:r>
        <w:rPr>
          <w:noProof/>
        </w:rPr>
        <w:pict>
          <v:rect id="_x0000_s1043" style="position:absolute;left:0;text-align:left;margin-left:18pt;margin-top:4.75pt;width:135pt;height:54pt;z-index:251653120">
            <v:textbox style="mso-next-textbox:#_x0000_s1043">
              <w:txbxContent>
                <w:p w:rsidR="00B02EBA" w:rsidRPr="001D7910" w:rsidRDefault="00B02EBA" w:rsidP="00667EBF">
                  <w:pPr>
                    <w:suppressAutoHyphens w:val="0"/>
                    <w:autoSpaceDE w:val="0"/>
                    <w:autoSpaceDN w:val="0"/>
                    <w:adjustRightInd w:val="0"/>
                    <w:jc w:val="center"/>
                    <w:rPr>
                      <w:sz w:val="20"/>
                      <w:szCs w:val="20"/>
                    </w:rPr>
                  </w:pPr>
                  <w:r w:rsidRPr="001D2F3B">
                    <w:rPr>
                      <w:sz w:val="20"/>
                      <w:szCs w:val="20"/>
                      <w:lang w:eastAsia="ru-RU"/>
                    </w:rPr>
                    <w:t>Сведения о готовящихся нарушениях или о признаках нарушений обязательных требований</w:t>
                  </w:r>
                </w:p>
              </w:txbxContent>
            </v:textbox>
          </v:rect>
        </w:pict>
      </w:r>
      <w:r>
        <w:rPr>
          <w:noProof/>
        </w:rPr>
        <w:pict>
          <v:shape id="_x0000_s1039" type="#_x0000_t32" style="position:absolute;left:0;text-align:left;margin-left:468pt;margin-top:4.75pt;width:0;height:9pt;z-index:251654144" o:connectortype="straight">
            <v:stroke endarrow="block"/>
          </v:shape>
        </w:pict>
      </w:r>
    </w:p>
    <w:p w:rsidR="00667EBF" w:rsidRPr="00041334" w:rsidRDefault="00667EBF" w:rsidP="00667EBF">
      <w:pPr>
        <w:pStyle w:val="ConsPlusNonformat"/>
        <w:tabs>
          <w:tab w:val="left" w:pos="-360"/>
          <w:tab w:val="left" w:pos="1575"/>
          <w:tab w:val="center" w:pos="7755"/>
        </w:tabs>
        <w:ind w:left="-540" w:right="-207" w:firstLine="709"/>
      </w:pPr>
      <w:r>
        <w:tab/>
      </w:r>
      <w:r>
        <w:tab/>
      </w:r>
      <w:r w:rsidR="00A43D4E">
        <w:rPr>
          <w:noProof/>
        </w:rPr>
        <w:pict>
          <v:rect id="_x0000_s1033" style="position:absolute;left:0;text-align:left;margin-left:198pt;margin-top:2.4pt;width:549pt;height:36pt;z-index:251655168;mso-position-horizontal-relative:text;mso-position-vertical-relative:text">
            <v:textbox style="mso-next-textbox:#_x0000_s1033">
              <w:txbxContent>
                <w:p w:rsidR="00B02EBA" w:rsidRPr="00503397" w:rsidRDefault="00B02EBA" w:rsidP="00667EBF">
                  <w:pPr>
                    <w:jc w:val="center"/>
                    <w:rPr>
                      <w:sz w:val="20"/>
                      <w:szCs w:val="20"/>
                    </w:rPr>
                  </w:pPr>
                  <w:r w:rsidRPr="00503397">
                    <w:rPr>
                      <w:sz w:val="20"/>
                      <w:szCs w:val="20"/>
                    </w:rPr>
                    <w:t xml:space="preserve">Уведомление проверяемого лица о проведении проверки, за исключением случаев, </w:t>
                  </w:r>
                </w:p>
                <w:p w:rsidR="00B02EBA" w:rsidRPr="00503397" w:rsidRDefault="00B02EBA" w:rsidP="00667EBF">
                  <w:pPr>
                    <w:jc w:val="center"/>
                    <w:rPr>
                      <w:sz w:val="20"/>
                      <w:szCs w:val="20"/>
                    </w:rPr>
                  </w:pPr>
                  <w:r w:rsidRPr="00503397">
                    <w:rPr>
                      <w:sz w:val="20"/>
                      <w:szCs w:val="20"/>
                    </w:rPr>
                    <w:t>установленных законодательством Российской Федерации</w:t>
                  </w:r>
                </w:p>
              </w:txbxContent>
            </v:textbox>
          </v:rect>
        </w:pict>
      </w:r>
    </w:p>
    <w:p w:rsidR="00667EBF" w:rsidRPr="00041334" w:rsidRDefault="00667EBF" w:rsidP="00667EBF">
      <w:pPr>
        <w:pStyle w:val="ConsPlusNonformat"/>
        <w:tabs>
          <w:tab w:val="left" w:pos="-360"/>
        </w:tabs>
        <w:ind w:left="-540" w:right="-207" w:firstLine="709"/>
        <w:jc w:val="center"/>
      </w:pPr>
    </w:p>
    <w:p w:rsidR="00667EBF" w:rsidRPr="00041334" w:rsidRDefault="00667EBF" w:rsidP="00667EBF">
      <w:pPr>
        <w:pStyle w:val="ConsPlusNonformat"/>
        <w:tabs>
          <w:tab w:val="left" w:pos="-360"/>
        </w:tabs>
        <w:ind w:left="-540" w:right="-207" w:firstLine="709"/>
        <w:jc w:val="center"/>
      </w:pPr>
    </w:p>
    <w:p w:rsidR="00667EBF" w:rsidRPr="00041334" w:rsidRDefault="00A43D4E" w:rsidP="00667EBF">
      <w:pPr>
        <w:pStyle w:val="ConsPlusNonformat"/>
        <w:tabs>
          <w:tab w:val="left" w:pos="-360"/>
        </w:tabs>
        <w:ind w:left="-540" w:right="-207" w:firstLine="709"/>
        <w:jc w:val="center"/>
      </w:pPr>
      <w:r>
        <w:rPr>
          <w:noProof/>
        </w:rPr>
        <w:pict>
          <v:shape id="_x0000_s1036" type="#_x0000_t32" style="position:absolute;left:0;text-align:left;margin-left:468pt;margin-top:4.4pt;width:0;height:9pt;z-index:251656192" o:connectortype="straight">
            <v:stroke endarrow="block"/>
          </v:shape>
        </w:pict>
      </w:r>
    </w:p>
    <w:p w:rsidR="00667EBF" w:rsidRPr="00041334" w:rsidRDefault="00A43D4E" w:rsidP="00667EBF">
      <w:pPr>
        <w:pStyle w:val="ConsPlusNonformat"/>
        <w:tabs>
          <w:tab w:val="left" w:pos="-360"/>
        </w:tabs>
        <w:ind w:left="-540" w:right="-207" w:firstLine="709"/>
        <w:jc w:val="center"/>
      </w:pPr>
      <w:r>
        <w:rPr>
          <w:noProof/>
        </w:rPr>
        <w:pict>
          <v:shape id="_x0000_s1047" type="#_x0000_t32" style="position:absolute;left:0;text-align:left;margin-left:81pt;margin-top:2.1pt;width:.05pt;height:36pt;z-index:251657216" o:connectortype="straight">
            <v:stroke endarrow="block"/>
          </v:shape>
        </w:pict>
      </w:r>
      <w:r>
        <w:rPr>
          <w:noProof/>
        </w:rPr>
        <w:pict>
          <v:rect id="_x0000_s1032" style="position:absolute;left:0;text-align:left;margin-left:198pt;margin-top:2.1pt;width:549pt;height:27pt;z-index:251658240">
            <v:textbox style="mso-next-textbox:#_x0000_s1032">
              <w:txbxContent>
                <w:p w:rsidR="00B02EBA" w:rsidRPr="00503397" w:rsidRDefault="00B02EBA" w:rsidP="00667EBF">
                  <w:pPr>
                    <w:jc w:val="center"/>
                    <w:rPr>
                      <w:sz w:val="20"/>
                      <w:szCs w:val="20"/>
                    </w:rPr>
                  </w:pPr>
                  <w:r w:rsidRPr="00503397">
                    <w:rPr>
                      <w:sz w:val="20"/>
                      <w:szCs w:val="20"/>
                    </w:rPr>
                    <w:t>Проведение проверки (плановая/внеплановая, документарная/выездная)</w:t>
                  </w:r>
                </w:p>
              </w:txbxContent>
            </v:textbox>
          </v:rect>
        </w:pict>
      </w:r>
    </w:p>
    <w:p w:rsidR="00667EBF" w:rsidRPr="00041334" w:rsidRDefault="00667EBF" w:rsidP="00667EBF">
      <w:pPr>
        <w:pStyle w:val="ConsPlusNonformat"/>
        <w:tabs>
          <w:tab w:val="left" w:pos="-360"/>
        </w:tabs>
        <w:ind w:left="-540" w:right="-207" w:firstLine="709"/>
        <w:jc w:val="center"/>
      </w:pPr>
    </w:p>
    <w:p w:rsidR="00667EBF" w:rsidRPr="00041334" w:rsidRDefault="00A43D4E" w:rsidP="00667EBF">
      <w:pPr>
        <w:pStyle w:val="ConsPlusNonformat"/>
        <w:tabs>
          <w:tab w:val="left" w:pos="-360"/>
        </w:tabs>
        <w:ind w:left="-540" w:right="-207" w:firstLine="709"/>
        <w:jc w:val="center"/>
      </w:pPr>
      <w:r>
        <w:rPr>
          <w:noProof/>
        </w:rPr>
        <w:pict>
          <v:shape id="_x0000_s1031" type="#_x0000_t32" style="position:absolute;left:0;text-align:left;margin-left:468pt;margin-top:6.45pt;width:0;height:9pt;z-index:251659264" o:connectortype="straight">
            <v:stroke endarrow="block"/>
          </v:shape>
        </w:pict>
      </w:r>
    </w:p>
    <w:p w:rsidR="00667EBF" w:rsidRPr="00041334" w:rsidRDefault="00A43D4E" w:rsidP="00667EBF">
      <w:pPr>
        <w:pStyle w:val="ConsPlusNonformat"/>
        <w:tabs>
          <w:tab w:val="left" w:pos="-360"/>
          <w:tab w:val="left" w:pos="1770"/>
          <w:tab w:val="center" w:pos="7755"/>
        </w:tabs>
        <w:ind w:left="-540" w:right="-207" w:firstLine="709"/>
      </w:pPr>
      <w:r>
        <w:rPr>
          <w:noProof/>
        </w:rPr>
        <w:pict>
          <v:rect id="_x0000_s1046" style="position:absolute;left:0;text-align:left;margin-left:18pt;margin-top:4.1pt;width:135pt;height:54pt;z-index:251660288">
            <v:textbox style="mso-next-textbox:#_x0000_s1046">
              <w:txbxContent>
                <w:p w:rsidR="00B02EBA" w:rsidRPr="004F19F5" w:rsidRDefault="00B02EBA" w:rsidP="00667EBF">
                  <w:pPr>
                    <w:jc w:val="center"/>
                    <w:rPr>
                      <w:sz w:val="20"/>
                      <w:szCs w:val="20"/>
                    </w:rPr>
                  </w:pPr>
                  <w:r w:rsidRPr="001D2F3B">
                    <w:rPr>
                      <w:sz w:val="20"/>
                      <w:szCs w:val="20"/>
                      <w:lang w:eastAsia="ru-RU"/>
                    </w:rPr>
                    <w:t>Объявление предостережений о недопустимости нарушения обязательных требований</w:t>
                  </w:r>
                </w:p>
              </w:txbxContent>
            </v:textbox>
          </v:rect>
        </w:pict>
      </w:r>
      <w:r w:rsidR="00667EBF">
        <w:tab/>
      </w:r>
      <w:r w:rsidR="00667EBF">
        <w:tab/>
      </w:r>
      <w:r>
        <w:rPr>
          <w:noProof/>
        </w:rPr>
        <w:pict>
          <v:rect id="_x0000_s1034" style="position:absolute;left:0;text-align:left;margin-left:198pt;margin-top:4.1pt;width:549pt;height:36pt;z-index:251661312;mso-position-horizontal-relative:text;mso-position-vertical-relative:text">
            <v:textbox style="mso-next-textbox:#_x0000_s1034">
              <w:txbxContent>
                <w:p w:rsidR="00B02EBA" w:rsidRPr="00503397" w:rsidRDefault="00B02EBA" w:rsidP="00667EBF">
                  <w:pPr>
                    <w:pStyle w:val="ConsPlusNormal"/>
                    <w:ind w:firstLine="540"/>
                    <w:jc w:val="center"/>
                    <w:rPr>
                      <w:rFonts w:ascii="Times New Roman" w:hAnsi="Times New Roman" w:cs="Times New Roman"/>
                    </w:rPr>
                  </w:pPr>
                  <w:r w:rsidRPr="00503397">
                    <w:rPr>
                      <w:rFonts w:ascii="Times New Roman" w:hAnsi="Times New Roman" w:cs="Times New Roman"/>
                    </w:rPr>
                    <w:t>Оформление акта проверки и вручение акта проверки лицу, в отношении которого проводилась проверка или его уполномоченному представителю, под расписку об ознакомлении либо отметка об отказе в ознакомлении с актом проверки</w:t>
                  </w:r>
                </w:p>
              </w:txbxContent>
            </v:textbox>
          </v:rect>
        </w:pict>
      </w:r>
    </w:p>
    <w:p w:rsidR="00667EBF" w:rsidRPr="00041334" w:rsidRDefault="00A43D4E" w:rsidP="00667EBF">
      <w:pPr>
        <w:pStyle w:val="ConsPlusNonformat"/>
        <w:tabs>
          <w:tab w:val="left" w:pos="-360"/>
        </w:tabs>
        <w:ind w:left="-540" w:right="-207" w:firstLine="709"/>
        <w:jc w:val="center"/>
      </w:pPr>
      <w:r>
        <w:rPr>
          <w:noProof/>
        </w:rPr>
        <w:pict>
          <v:shape id="_x0000_s1030" type="#_x0000_t32" style="position:absolute;left:0;text-align:left;margin-left:468pt;margin-top:1.6pt;width:.05pt;height:10.5pt;z-index:251662336" o:connectortype="straight">
            <v:stroke endarrow="block"/>
          </v:shape>
        </w:pict>
      </w:r>
    </w:p>
    <w:p w:rsidR="00667EBF" w:rsidRPr="00041334" w:rsidRDefault="00667EBF" w:rsidP="00667EBF">
      <w:pPr>
        <w:pStyle w:val="ConsPlusNonformat"/>
        <w:tabs>
          <w:tab w:val="left" w:pos="-360"/>
        </w:tabs>
        <w:ind w:left="-540" w:right="-207" w:firstLine="709"/>
        <w:jc w:val="center"/>
      </w:pPr>
    </w:p>
    <w:p w:rsidR="00667EBF" w:rsidRPr="00041334" w:rsidRDefault="00A43D4E" w:rsidP="00667EBF">
      <w:pPr>
        <w:pStyle w:val="ConsPlusNonformat"/>
        <w:tabs>
          <w:tab w:val="left" w:pos="-360"/>
        </w:tabs>
        <w:ind w:left="-540" w:right="-207" w:firstLine="709"/>
        <w:jc w:val="center"/>
      </w:pPr>
      <w:r>
        <w:rPr>
          <w:noProof/>
        </w:rPr>
        <w:pict>
          <v:shape id="_x0000_s1041" type="#_x0000_t32" style="position:absolute;left:0;text-align:left;margin-left:639pt;margin-top:6.15pt;width:0;height:9pt;z-index:251663360" o:connectortype="straight">
            <v:stroke endarrow="block"/>
          </v:shape>
        </w:pict>
      </w:r>
      <w:r>
        <w:rPr>
          <w:noProof/>
        </w:rPr>
        <w:pict>
          <v:shape id="_x0000_s1037" type="#_x0000_t32" style="position:absolute;left:0;text-align:left;margin-left:306pt;margin-top:6.15pt;width:0;height:9pt;z-index:251664384" o:connectortype="straight">
            <v:stroke endarrow="block"/>
          </v:shape>
        </w:pict>
      </w:r>
    </w:p>
    <w:p w:rsidR="00667EBF" w:rsidRPr="00041334" w:rsidRDefault="00A43D4E" w:rsidP="00667EBF">
      <w:pPr>
        <w:pStyle w:val="ConsPlusNonformat"/>
        <w:tabs>
          <w:tab w:val="left" w:pos="-360"/>
        </w:tabs>
        <w:ind w:left="-540" w:right="-207" w:firstLine="709"/>
        <w:jc w:val="center"/>
      </w:pPr>
      <w:r>
        <w:rPr>
          <w:noProof/>
        </w:rPr>
        <w:pict>
          <v:rect id="_x0000_s1028" style="position:absolute;left:0;text-align:left;margin-left:198pt;margin-top:3.8pt;width:207pt;height:27pt;z-index:251665408">
            <v:textbox style="mso-next-textbox:#_x0000_s1028">
              <w:txbxContent>
                <w:p w:rsidR="00B02EBA" w:rsidRPr="00503397" w:rsidRDefault="00B02EBA" w:rsidP="00667EBF">
                  <w:pPr>
                    <w:jc w:val="center"/>
                    <w:rPr>
                      <w:sz w:val="20"/>
                      <w:szCs w:val="20"/>
                    </w:rPr>
                  </w:pPr>
                  <w:r w:rsidRPr="00503397">
                    <w:rPr>
                      <w:sz w:val="20"/>
                      <w:szCs w:val="20"/>
                    </w:rPr>
                    <w:t>Нарушения не выявлены</w:t>
                  </w:r>
                </w:p>
              </w:txbxContent>
            </v:textbox>
          </v:rect>
        </w:pict>
      </w:r>
      <w:r>
        <w:rPr>
          <w:noProof/>
        </w:rPr>
        <w:pict>
          <v:rect id="_x0000_s1029" style="position:absolute;left:0;text-align:left;margin-left:531pt;margin-top:3.8pt;width:3in;height:27pt;z-index:251666432">
            <v:textbox style="mso-next-textbox:#_x0000_s1029">
              <w:txbxContent>
                <w:p w:rsidR="00B02EBA" w:rsidRPr="00503397" w:rsidRDefault="00B02EBA" w:rsidP="00667EBF">
                  <w:pPr>
                    <w:jc w:val="center"/>
                    <w:rPr>
                      <w:sz w:val="20"/>
                      <w:szCs w:val="20"/>
                    </w:rPr>
                  </w:pPr>
                  <w:r w:rsidRPr="00503397">
                    <w:rPr>
                      <w:sz w:val="20"/>
                      <w:szCs w:val="20"/>
                    </w:rPr>
                    <w:t>Нарушения выявлены</w:t>
                  </w:r>
                </w:p>
              </w:txbxContent>
            </v:textbox>
          </v:rect>
        </w:pict>
      </w:r>
    </w:p>
    <w:p w:rsidR="00667EBF" w:rsidRPr="00041334" w:rsidRDefault="00667EBF" w:rsidP="00667EBF">
      <w:pPr>
        <w:pStyle w:val="ConsPlusNonformat"/>
        <w:tabs>
          <w:tab w:val="left" w:pos="-360"/>
        </w:tabs>
        <w:ind w:left="-540" w:right="-207" w:firstLine="709"/>
        <w:jc w:val="center"/>
      </w:pPr>
    </w:p>
    <w:p w:rsidR="00667EBF" w:rsidRPr="00041334" w:rsidRDefault="00A43D4E" w:rsidP="00667EBF">
      <w:pPr>
        <w:pStyle w:val="ConsPlusNonformat"/>
        <w:tabs>
          <w:tab w:val="left" w:pos="-360"/>
        </w:tabs>
        <w:ind w:left="-540" w:right="-207" w:firstLine="709"/>
        <w:jc w:val="center"/>
      </w:pPr>
      <w:r>
        <w:rPr>
          <w:noProof/>
        </w:rPr>
        <w:pict>
          <v:shape id="_x0000_s1040" type="#_x0000_t32" style="position:absolute;left:0;text-align:left;margin-left:639pt;margin-top:8.1pt;width:0;height:9pt;z-index:251667456" o:connectortype="straight">
            <v:stroke endarrow="block"/>
          </v:shape>
        </w:pict>
      </w:r>
    </w:p>
    <w:p w:rsidR="00667EBF" w:rsidRPr="00041334" w:rsidRDefault="00A43D4E" w:rsidP="00667EBF">
      <w:pPr>
        <w:pStyle w:val="ConsPlusNonformat"/>
        <w:tabs>
          <w:tab w:val="left" w:pos="-360"/>
        </w:tabs>
        <w:ind w:right="-207"/>
      </w:pPr>
      <w:r>
        <w:rPr>
          <w:noProof/>
        </w:rPr>
        <w:pict>
          <v:rect id="_x0000_s1035" style="position:absolute;margin-left:6in;margin-top:5.8pt;width:315pt;height:54pt;z-index:251668480">
            <v:textbox style="mso-next-textbox:#_x0000_s1035">
              <w:txbxContent>
                <w:p w:rsidR="00B02EBA" w:rsidRPr="00503397" w:rsidRDefault="00B02EBA" w:rsidP="00667EBF">
                  <w:pPr>
                    <w:jc w:val="both"/>
                    <w:rPr>
                      <w:sz w:val="20"/>
                      <w:szCs w:val="20"/>
                    </w:rPr>
                  </w:pPr>
                  <w:r w:rsidRPr="00503397">
                    <w:rPr>
                      <w:sz w:val="20"/>
                      <w:szCs w:val="20"/>
                    </w:rPr>
                    <w:t>Принятие мер по фактам нарушений:</w:t>
                  </w:r>
                </w:p>
                <w:p w:rsidR="00B02EBA" w:rsidRPr="00503397" w:rsidRDefault="00B02EBA" w:rsidP="00667EBF">
                  <w:pPr>
                    <w:jc w:val="both"/>
                    <w:rPr>
                      <w:sz w:val="20"/>
                      <w:szCs w:val="20"/>
                    </w:rPr>
                  </w:pPr>
                  <w:r w:rsidRPr="00503397">
                    <w:rPr>
                      <w:sz w:val="20"/>
                      <w:szCs w:val="20"/>
                    </w:rPr>
                    <w:t>- выдача предписаний;</w:t>
                  </w:r>
                </w:p>
                <w:p w:rsidR="00B02EBA" w:rsidRPr="00503397" w:rsidRDefault="00B02EBA" w:rsidP="00667EBF">
                  <w:pPr>
                    <w:jc w:val="both"/>
                    <w:rPr>
                      <w:bCs/>
                      <w:sz w:val="20"/>
                      <w:szCs w:val="20"/>
                      <w:lang w:eastAsia="ru-RU"/>
                    </w:rPr>
                  </w:pPr>
                  <w:r w:rsidRPr="00503397">
                    <w:rPr>
                      <w:sz w:val="20"/>
                      <w:szCs w:val="20"/>
                    </w:rPr>
                    <w:t xml:space="preserve">- </w:t>
                  </w:r>
                  <w:r w:rsidRPr="00503397">
                    <w:rPr>
                      <w:bCs/>
                      <w:sz w:val="20"/>
                      <w:szCs w:val="20"/>
                      <w:lang w:eastAsia="ru-RU"/>
                    </w:rPr>
                    <w:t>принятие мер по контролю за устранением выявленных нарушений;</w:t>
                  </w:r>
                </w:p>
                <w:p w:rsidR="00B02EBA" w:rsidRPr="00503397" w:rsidRDefault="00B02EBA" w:rsidP="00667EBF">
                  <w:pPr>
                    <w:jc w:val="both"/>
                    <w:rPr>
                      <w:sz w:val="20"/>
                      <w:szCs w:val="20"/>
                    </w:rPr>
                  </w:pPr>
                  <w:r w:rsidRPr="00503397">
                    <w:rPr>
                      <w:bCs/>
                      <w:sz w:val="20"/>
                      <w:szCs w:val="20"/>
                      <w:lang w:eastAsia="ru-RU"/>
                    </w:rPr>
                    <w:t>- направление материалов проверок уполномоченным органам</w:t>
                  </w:r>
                </w:p>
              </w:txbxContent>
            </v:textbox>
          </v:rect>
        </w:pict>
      </w:r>
    </w:p>
    <w:p w:rsidR="00667EBF" w:rsidRPr="00041334" w:rsidRDefault="00667EBF" w:rsidP="00667EBF">
      <w:pPr>
        <w:pStyle w:val="ConsPlusNonformat"/>
        <w:widowControl w:val="0"/>
        <w:tabs>
          <w:tab w:val="left" w:pos="-360"/>
        </w:tabs>
        <w:ind w:left="-540" w:right="-207" w:firstLine="709"/>
        <w:jc w:val="center"/>
      </w:pPr>
    </w:p>
    <w:p w:rsidR="00667EBF" w:rsidRDefault="00667EBF" w:rsidP="00667EBF">
      <w:pPr>
        <w:pStyle w:val="ConsPlusNonformat"/>
        <w:widowControl w:val="0"/>
        <w:tabs>
          <w:tab w:val="left" w:pos="-360"/>
        </w:tabs>
        <w:ind w:left="-540" w:right="-207" w:firstLine="709"/>
        <w:jc w:val="center"/>
      </w:pPr>
    </w:p>
    <w:p w:rsidR="00667EBF" w:rsidRDefault="00667EBF" w:rsidP="00667EBF">
      <w:r w:rsidRPr="006103E6">
        <w:rPr>
          <w:sz w:val="20"/>
          <w:szCs w:val="20"/>
          <w:lang w:eastAsia="ru-RU"/>
        </w:rPr>
        <w:t xml:space="preserve">* </w:t>
      </w:r>
      <w:r w:rsidRPr="006103E6">
        <w:rPr>
          <w:sz w:val="20"/>
          <w:szCs w:val="20"/>
        </w:rPr>
        <w:t>Формулировка для городских или сельских поселений. Для муниципального района следует применять формулировку «</w:t>
      </w:r>
      <w:r w:rsidRPr="006103E6">
        <w:rPr>
          <w:sz w:val="20"/>
          <w:szCs w:val="20"/>
          <w:lang w:eastAsia="ru-RU"/>
        </w:rPr>
        <w:t>вне границ населенных пунктов в границах</w:t>
      </w:r>
      <w:r w:rsidRPr="006103E6">
        <w:rPr>
          <w:i/>
          <w:sz w:val="20"/>
          <w:szCs w:val="20"/>
        </w:rPr>
        <w:t xml:space="preserve"> </w:t>
      </w:r>
      <w:r w:rsidRPr="006103E6">
        <w:rPr>
          <w:i/>
          <w:sz w:val="20"/>
          <w:szCs w:val="20"/>
          <w:u w:val="single"/>
        </w:rPr>
        <w:t>полное наименование муниципального образования</w:t>
      </w:r>
      <w:r w:rsidRPr="006103E6">
        <w:rPr>
          <w:sz w:val="20"/>
          <w:szCs w:val="20"/>
          <w:lang w:eastAsia="ru-RU"/>
        </w:rPr>
        <w:t xml:space="preserve">»; для городского округа -«в границах </w:t>
      </w:r>
      <w:r w:rsidRPr="006103E6">
        <w:rPr>
          <w:i/>
          <w:sz w:val="20"/>
          <w:szCs w:val="20"/>
          <w:u w:val="single"/>
        </w:rPr>
        <w:t>полное наименование муниципального образования»</w:t>
      </w:r>
    </w:p>
    <w:p w:rsidR="00B02EBA" w:rsidRDefault="00B02EBA"/>
    <w:sectPr w:rsidR="00B02EBA" w:rsidSect="00B02EBA">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3C5" w:rsidRDefault="006D73C5" w:rsidP="00B20301">
      <w:r>
        <w:separator/>
      </w:r>
    </w:p>
  </w:endnote>
  <w:endnote w:type="continuationSeparator" w:id="0">
    <w:p w:rsidR="006D73C5" w:rsidRDefault="006D73C5" w:rsidP="00B203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EBA" w:rsidRDefault="00B02EBA">
    <w:pPr>
      <w:pStyle w:val="af6"/>
      <w:jc w:val="right"/>
    </w:pPr>
    <w:fldSimple w:instr="PAGE   \* MERGEFORMAT">
      <w:r w:rsidR="003E26A7">
        <w:rPr>
          <w:noProof/>
        </w:rPr>
        <w:t>27</w:t>
      </w:r>
    </w:fldSimple>
  </w:p>
  <w:p w:rsidR="00B02EBA" w:rsidRDefault="00B02EBA">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3C5" w:rsidRDefault="006D73C5" w:rsidP="00B20301">
      <w:r>
        <w:separator/>
      </w:r>
    </w:p>
  </w:footnote>
  <w:footnote w:type="continuationSeparator" w:id="0">
    <w:p w:rsidR="006D73C5" w:rsidRDefault="006D73C5" w:rsidP="00B20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3CF"/>
    <w:multiLevelType w:val="hybridMultilevel"/>
    <w:tmpl w:val="86CE3738"/>
    <w:lvl w:ilvl="0" w:tplc="2EE2FC2A">
      <w:start w:val="3"/>
      <w:numFmt w:val="decimal"/>
      <w:lvlText w:val=""/>
      <w:lvlJc w:val="left"/>
      <w:pPr>
        <w:tabs>
          <w:tab w:val="num" w:pos="-180"/>
        </w:tabs>
        <w:ind w:left="-180" w:hanging="360"/>
      </w:pPr>
      <w:rPr>
        <w:rFonts w:ascii="Symbol" w:hAnsi="Symbol" w:hint="default"/>
        <w:sz w:val="24"/>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026E631A"/>
    <w:multiLevelType w:val="hybridMultilevel"/>
    <w:tmpl w:val="0862D4A4"/>
    <w:lvl w:ilvl="0" w:tplc="4BB83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01A72"/>
    <w:multiLevelType w:val="hybridMultilevel"/>
    <w:tmpl w:val="77B0385A"/>
    <w:lvl w:ilvl="0" w:tplc="38C0AF02">
      <w:start w:val="1"/>
      <w:numFmt w:val="decimal"/>
      <w:lvlText w:val="%1)"/>
      <w:lvlJc w:val="left"/>
      <w:pPr>
        <w:ind w:left="1050" w:hanging="1050"/>
      </w:pPr>
      <w:rPr>
        <w:rFonts w:hint="default"/>
      </w:rPr>
    </w:lvl>
    <w:lvl w:ilvl="1" w:tplc="4510C8EA">
      <w:start w:val="2"/>
      <w:numFmt w:val="upperRoman"/>
      <w:lvlText w:val="%2."/>
      <w:lvlJc w:val="left"/>
      <w:pPr>
        <w:tabs>
          <w:tab w:val="num" w:pos="2160"/>
        </w:tabs>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8A7581"/>
    <w:multiLevelType w:val="multilevel"/>
    <w:tmpl w:val="36F8373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
    <w:nsid w:val="0E1E556E"/>
    <w:multiLevelType w:val="multilevel"/>
    <w:tmpl w:val="4A7CCC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596CBF"/>
    <w:multiLevelType w:val="hybridMultilevel"/>
    <w:tmpl w:val="7DC8BDD4"/>
    <w:lvl w:ilvl="0" w:tplc="23364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039B1"/>
    <w:multiLevelType w:val="multilevel"/>
    <w:tmpl w:val="F88E1F1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200"/>
        </w:tabs>
        <w:ind w:left="1200" w:hanging="660"/>
      </w:pPr>
      <w:rPr>
        <w:rFonts w:hint="default"/>
      </w:rPr>
    </w:lvl>
    <w:lvl w:ilvl="2">
      <w:start w:val="10"/>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145C32D2"/>
    <w:multiLevelType w:val="hybridMultilevel"/>
    <w:tmpl w:val="542C88FC"/>
    <w:lvl w:ilvl="0" w:tplc="68AE31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225FCB"/>
    <w:multiLevelType w:val="hybridMultilevel"/>
    <w:tmpl w:val="DF6E37C0"/>
    <w:lvl w:ilvl="0" w:tplc="4F8037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8D1B87"/>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0">
    <w:nsid w:val="27F81B6D"/>
    <w:multiLevelType w:val="multilevel"/>
    <w:tmpl w:val="DA580D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1">
    <w:nsid w:val="2CA86EAD"/>
    <w:multiLevelType w:val="multilevel"/>
    <w:tmpl w:val="F4CCB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F482B89"/>
    <w:multiLevelType w:val="multilevel"/>
    <w:tmpl w:val="D43C78D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
    <w:nsid w:val="33BE4AEF"/>
    <w:multiLevelType w:val="multilevel"/>
    <w:tmpl w:val="E384E67E"/>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1"/>
      <w:numFmt w:val="decimal"/>
      <w:lvlText w:val="%1.%2.%3."/>
      <w:lvlJc w:val="left"/>
      <w:pPr>
        <w:tabs>
          <w:tab w:val="num" w:pos="1800"/>
        </w:tabs>
        <w:ind w:left="180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nsid w:val="380B45D2"/>
    <w:multiLevelType w:val="multilevel"/>
    <w:tmpl w:val="A9687072"/>
    <w:lvl w:ilvl="0">
      <w:start w:val="3"/>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5">
    <w:nsid w:val="38415627"/>
    <w:multiLevelType w:val="multilevel"/>
    <w:tmpl w:val="9D96F570"/>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D0A6644"/>
    <w:multiLevelType w:val="multilevel"/>
    <w:tmpl w:val="36B66F1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7">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8">
    <w:nsid w:val="48552FB9"/>
    <w:multiLevelType w:val="multilevel"/>
    <w:tmpl w:val="F7529282"/>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48B63825"/>
    <w:multiLevelType w:val="hybridMultilevel"/>
    <w:tmpl w:val="B016DCBE"/>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F063CD"/>
    <w:multiLevelType w:val="multilevel"/>
    <w:tmpl w:val="E9D638D0"/>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
    <w:nsid w:val="49DD63DF"/>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A5A2494"/>
    <w:multiLevelType w:val="hybridMultilevel"/>
    <w:tmpl w:val="C2CA67A6"/>
    <w:lvl w:ilvl="0" w:tplc="9F2CD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3208B5"/>
    <w:multiLevelType w:val="hybridMultilevel"/>
    <w:tmpl w:val="51A81C92"/>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2A83DC2"/>
    <w:multiLevelType w:val="hybridMultilevel"/>
    <w:tmpl w:val="6D944554"/>
    <w:lvl w:ilvl="0" w:tplc="30C2E95C">
      <w:start w:val="1"/>
      <w:numFmt w:val="decimal"/>
      <w:lvlText w:val="%1)"/>
      <w:lvlJc w:val="left"/>
      <w:pPr>
        <w:ind w:left="1755" w:hanging="103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26">
    <w:nsid w:val="5BE35571"/>
    <w:multiLevelType w:val="hybridMultilevel"/>
    <w:tmpl w:val="B53070C6"/>
    <w:lvl w:ilvl="0" w:tplc="827AE4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C75C4E"/>
    <w:multiLevelType w:val="multilevel"/>
    <w:tmpl w:val="BA5CEC3A"/>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9">
    <w:nsid w:val="6384155A"/>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86771EF"/>
    <w:multiLevelType w:val="multilevel"/>
    <w:tmpl w:val="4C50F06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1">
    <w:nsid w:val="686F2DA5"/>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9552601"/>
    <w:multiLevelType w:val="hybridMultilevel"/>
    <w:tmpl w:val="40E03FE2"/>
    <w:lvl w:ilvl="0" w:tplc="CE320CF4">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3">
    <w:nsid w:val="73F72738"/>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9A773C"/>
    <w:multiLevelType w:val="multilevel"/>
    <w:tmpl w:val="F4ACF92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9"/>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5">
    <w:nsid w:val="798F3C26"/>
    <w:multiLevelType w:val="multilevel"/>
    <w:tmpl w:val="6AE446F6"/>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6">
    <w:nsid w:val="7D561196"/>
    <w:multiLevelType w:val="multilevel"/>
    <w:tmpl w:val="5A2A95B0"/>
    <w:lvl w:ilvl="0">
      <w:start w:val="2"/>
      <w:numFmt w:val="decimal"/>
      <w:lvlText w:val="%1."/>
      <w:lvlJc w:val="left"/>
      <w:pPr>
        <w:ind w:left="198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7">
    <w:nsid w:val="7E362330"/>
    <w:multiLevelType w:val="multilevel"/>
    <w:tmpl w:val="4FAC0B76"/>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8">
    <w:nsid w:val="7F006CFE"/>
    <w:multiLevelType w:val="hybridMultilevel"/>
    <w:tmpl w:val="CE4E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6"/>
  </w:num>
  <w:num w:numId="3">
    <w:abstractNumId w:val="35"/>
  </w:num>
  <w:num w:numId="4">
    <w:abstractNumId w:val="22"/>
  </w:num>
  <w:num w:numId="5">
    <w:abstractNumId w:val="2"/>
  </w:num>
  <w:num w:numId="6">
    <w:abstractNumId w:val="29"/>
  </w:num>
  <w:num w:numId="7">
    <w:abstractNumId w:val="24"/>
  </w:num>
  <w:num w:numId="8">
    <w:abstractNumId w:val="37"/>
  </w:num>
  <w:num w:numId="9">
    <w:abstractNumId w:val="9"/>
  </w:num>
  <w:num w:numId="10">
    <w:abstractNumId w:val="19"/>
  </w:num>
  <w:num w:numId="11">
    <w:abstractNumId w:val="23"/>
  </w:num>
  <w:num w:numId="12">
    <w:abstractNumId w:val="18"/>
  </w:num>
  <w:num w:numId="13">
    <w:abstractNumId w:val="14"/>
  </w:num>
  <w:num w:numId="14">
    <w:abstractNumId w:val="7"/>
  </w:num>
  <w:num w:numId="15">
    <w:abstractNumId w:val="1"/>
  </w:num>
  <w:num w:numId="16">
    <w:abstractNumId w:val="17"/>
  </w:num>
  <w:num w:numId="17">
    <w:abstractNumId w:val="8"/>
  </w:num>
  <w:num w:numId="18">
    <w:abstractNumId w:val="31"/>
  </w:num>
  <w:num w:numId="19">
    <w:abstractNumId w:val="11"/>
  </w:num>
  <w:num w:numId="20">
    <w:abstractNumId w:val="38"/>
  </w:num>
  <w:num w:numId="21">
    <w:abstractNumId w:val="5"/>
  </w:num>
  <w:num w:numId="22">
    <w:abstractNumId w:val="26"/>
  </w:num>
  <w:num w:numId="23">
    <w:abstractNumId w:val="15"/>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0"/>
  </w:num>
  <w:num w:numId="28">
    <w:abstractNumId w:val="21"/>
  </w:num>
  <w:num w:numId="29">
    <w:abstractNumId w:val="34"/>
  </w:num>
  <w:num w:numId="30">
    <w:abstractNumId w:val="10"/>
  </w:num>
  <w:num w:numId="31">
    <w:abstractNumId w:val="20"/>
  </w:num>
  <w:num w:numId="32">
    <w:abstractNumId w:val="3"/>
  </w:num>
  <w:num w:numId="33">
    <w:abstractNumId w:val="12"/>
  </w:num>
  <w:num w:numId="34">
    <w:abstractNumId w:val="4"/>
  </w:num>
  <w:num w:numId="35">
    <w:abstractNumId w:val="30"/>
  </w:num>
  <w:num w:numId="36">
    <w:abstractNumId w:val="16"/>
  </w:num>
  <w:num w:numId="37">
    <w:abstractNumId w:val="13"/>
  </w:num>
  <w:num w:numId="38">
    <w:abstractNumId w:val="6"/>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endnote w:id="-1"/>
    <w:endnote w:id="0"/>
  </w:endnotePr>
  <w:compat/>
  <w:rsids>
    <w:rsidRoot w:val="00667EBF"/>
    <w:rsid w:val="000D7EFE"/>
    <w:rsid w:val="0018195D"/>
    <w:rsid w:val="002A4D7A"/>
    <w:rsid w:val="003E26A7"/>
    <w:rsid w:val="00667EBF"/>
    <w:rsid w:val="006D73C5"/>
    <w:rsid w:val="00844F91"/>
    <w:rsid w:val="00A43D4E"/>
    <w:rsid w:val="00B02EBA"/>
    <w:rsid w:val="00B20301"/>
    <w:rsid w:val="00DE5137"/>
    <w:rsid w:val="00F45E88"/>
    <w:rsid w:val="00F62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2" type="connector" idref="#_x0000_s1038"/>
        <o:r id="V:Rule13" type="connector" idref="#_x0000_s1045"/>
        <o:r id="V:Rule14" type="connector" idref="#_x0000_s1041"/>
        <o:r id="V:Rule15" type="connector" idref="#_x0000_s1047"/>
        <o:r id="V:Rule16" type="connector" idref="#_x0000_s1044"/>
        <o:r id="V:Rule17" type="connector" idref="#_x0000_s1037"/>
        <o:r id="V:Rule18" type="connector" idref="#_x0000_s1031"/>
        <o:r id="V:Rule19" type="connector" idref="#_x0000_s1036"/>
        <o:r id="V:Rule20" type="connector" idref="#_x0000_s1039"/>
        <o:r id="V:Rule21" type="connector" idref="#_x0000_s1030"/>
        <o:r id="V:Rule2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7EB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667EBF"/>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667EB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67EBF"/>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667EBF"/>
    <w:rPr>
      <w:rFonts w:ascii="Cambria" w:eastAsia="Times New Roman" w:hAnsi="Cambria" w:cs="Times New Roman"/>
      <w:b/>
      <w:bCs/>
      <w:i/>
      <w:iCs/>
      <w:sz w:val="28"/>
      <w:szCs w:val="28"/>
      <w:lang w:eastAsia="ar-SA"/>
    </w:rPr>
  </w:style>
  <w:style w:type="paragraph" w:customStyle="1" w:styleId="a4">
    <w:name w:val="Название_пост"/>
    <w:basedOn w:val="a5"/>
    <w:next w:val="a6"/>
    <w:rsid w:val="00667EBF"/>
    <w:pPr>
      <w:spacing w:before="0" w:after="0"/>
      <w:outlineLvl w:val="9"/>
    </w:pPr>
    <w:rPr>
      <w:rFonts w:ascii="Times New Roman" w:hAnsi="Times New Roman" w:cs="Times New Roman"/>
      <w:kern w:val="0"/>
      <w:szCs w:val="24"/>
    </w:rPr>
  </w:style>
  <w:style w:type="paragraph" w:styleId="a5">
    <w:name w:val="Title"/>
    <w:basedOn w:val="a0"/>
    <w:link w:val="a7"/>
    <w:qFormat/>
    <w:rsid w:val="00667EBF"/>
    <w:pPr>
      <w:spacing w:before="240" w:after="60"/>
      <w:jc w:val="center"/>
      <w:outlineLvl w:val="0"/>
    </w:pPr>
    <w:rPr>
      <w:rFonts w:ascii="Arial" w:hAnsi="Arial" w:cs="Arial"/>
      <w:b/>
      <w:bCs/>
      <w:kern w:val="28"/>
      <w:sz w:val="32"/>
      <w:szCs w:val="32"/>
    </w:rPr>
  </w:style>
  <w:style w:type="character" w:customStyle="1" w:styleId="a7">
    <w:name w:val="Название Знак"/>
    <w:basedOn w:val="a1"/>
    <w:link w:val="a5"/>
    <w:rsid w:val="00667EBF"/>
    <w:rPr>
      <w:rFonts w:ascii="Arial" w:eastAsia="Times New Roman" w:hAnsi="Arial" w:cs="Arial"/>
      <w:b/>
      <w:bCs/>
      <w:kern w:val="28"/>
      <w:sz w:val="32"/>
      <w:szCs w:val="32"/>
      <w:lang w:eastAsia="ar-SA"/>
    </w:rPr>
  </w:style>
  <w:style w:type="paragraph" w:customStyle="1" w:styleId="a6">
    <w:name w:val="Дата и номер"/>
    <w:basedOn w:val="a0"/>
    <w:next w:val="a8"/>
    <w:rsid w:val="00667EBF"/>
    <w:pPr>
      <w:tabs>
        <w:tab w:val="left" w:pos="8100"/>
      </w:tabs>
      <w:ind w:firstLine="720"/>
      <w:jc w:val="both"/>
    </w:pPr>
    <w:rPr>
      <w:bCs/>
      <w:sz w:val="26"/>
    </w:rPr>
  </w:style>
  <w:style w:type="paragraph" w:customStyle="1" w:styleId="a8">
    <w:name w:val="Заголовок_пост"/>
    <w:basedOn w:val="a0"/>
    <w:rsid w:val="00667EBF"/>
    <w:pPr>
      <w:tabs>
        <w:tab w:val="left" w:pos="13320"/>
      </w:tabs>
      <w:ind w:left="720" w:right="4627"/>
    </w:pPr>
    <w:rPr>
      <w:sz w:val="26"/>
    </w:rPr>
  </w:style>
  <w:style w:type="paragraph" w:customStyle="1" w:styleId="a9">
    <w:name w:val="Абзац_пост"/>
    <w:basedOn w:val="a0"/>
    <w:link w:val="aa"/>
    <w:rsid w:val="00667EBF"/>
    <w:pPr>
      <w:spacing w:before="120"/>
      <w:ind w:firstLine="720"/>
      <w:jc w:val="both"/>
    </w:pPr>
    <w:rPr>
      <w:sz w:val="26"/>
    </w:rPr>
  </w:style>
  <w:style w:type="character" w:customStyle="1" w:styleId="aa">
    <w:name w:val="Абзац_пост Знак"/>
    <w:link w:val="a9"/>
    <w:rsid w:val="00667EBF"/>
    <w:rPr>
      <w:rFonts w:ascii="Times New Roman" w:eastAsia="Times New Roman" w:hAnsi="Times New Roman" w:cs="Times New Roman"/>
      <w:sz w:val="26"/>
      <w:szCs w:val="24"/>
      <w:lang w:eastAsia="ar-SA"/>
    </w:rPr>
  </w:style>
  <w:style w:type="paragraph" w:customStyle="1" w:styleId="13">
    <w:name w:val="Обычный + 13 пт"/>
    <w:basedOn w:val="a0"/>
    <w:link w:val="130"/>
    <w:rsid w:val="00667EBF"/>
    <w:pPr>
      <w:shd w:val="clear" w:color="auto" w:fill="FFFFFF"/>
      <w:tabs>
        <w:tab w:val="left" w:pos="1492"/>
      </w:tabs>
      <w:spacing w:before="293" w:line="298" w:lineRule="exact"/>
      <w:ind w:left="67" w:firstLine="552"/>
      <w:jc w:val="both"/>
    </w:pPr>
    <w:rPr>
      <w:sz w:val="26"/>
      <w:szCs w:val="26"/>
    </w:rPr>
  </w:style>
  <w:style w:type="character" w:customStyle="1" w:styleId="130">
    <w:name w:val="Обычный + 13 пт Знак"/>
    <w:link w:val="13"/>
    <w:rsid w:val="00667EBF"/>
    <w:rPr>
      <w:rFonts w:ascii="Times New Roman" w:eastAsia="Times New Roman" w:hAnsi="Times New Roman" w:cs="Times New Roman"/>
      <w:sz w:val="26"/>
      <w:szCs w:val="26"/>
      <w:shd w:val="clear" w:color="auto" w:fill="FFFFFF"/>
      <w:lang w:eastAsia="ar-SA"/>
    </w:rPr>
  </w:style>
  <w:style w:type="character" w:styleId="ab">
    <w:name w:val="Hyperlink"/>
    <w:rsid w:val="00667EBF"/>
    <w:rPr>
      <w:color w:val="0000FF"/>
      <w:u w:val="single"/>
    </w:rPr>
  </w:style>
  <w:style w:type="paragraph" w:customStyle="1" w:styleId="ConsPlusNormal">
    <w:name w:val="ConsPlusNormal"/>
    <w:rsid w:val="00667E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67E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0"/>
    <w:link w:val="HTML0"/>
    <w:rsid w:val="0066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basedOn w:val="a1"/>
    <w:link w:val="HTML"/>
    <w:rsid w:val="00667EBF"/>
    <w:rPr>
      <w:rFonts w:ascii="Courier New" w:eastAsia="Times New Roman" w:hAnsi="Courier New" w:cs="Courier New"/>
      <w:sz w:val="20"/>
      <w:szCs w:val="20"/>
      <w:lang w:eastAsia="ru-RU"/>
    </w:rPr>
  </w:style>
  <w:style w:type="paragraph" w:styleId="ac">
    <w:name w:val="Body Text Indent"/>
    <w:basedOn w:val="a0"/>
    <w:link w:val="ad"/>
    <w:unhideWhenUsed/>
    <w:rsid w:val="00667EBF"/>
    <w:pPr>
      <w:suppressAutoHyphens w:val="0"/>
      <w:spacing w:after="120"/>
      <w:ind w:left="283"/>
    </w:pPr>
    <w:rPr>
      <w:lang w:eastAsia="ru-RU"/>
    </w:rPr>
  </w:style>
  <w:style w:type="character" w:customStyle="1" w:styleId="ad">
    <w:name w:val="Основной текст с отступом Знак"/>
    <w:basedOn w:val="a1"/>
    <w:link w:val="ac"/>
    <w:rsid w:val="00667EBF"/>
    <w:rPr>
      <w:rFonts w:ascii="Times New Roman" w:eastAsia="Times New Roman" w:hAnsi="Times New Roman" w:cs="Times New Roman"/>
      <w:sz w:val="24"/>
      <w:szCs w:val="24"/>
      <w:lang w:eastAsia="ru-RU"/>
    </w:rPr>
  </w:style>
  <w:style w:type="character" w:customStyle="1" w:styleId="ae">
    <w:name w:val="Гипертекстовая ссылка"/>
    <w:rsid w:val="00667EBF"/>
    <w:rPr>
      <w:color w:val="008000"/>
    </w:rPr>
  </w:style>
  <w:style w:type="paragraph" w:styleId="af">
    <w:name w:val="header"/>
    <w:basedOn w:val="a0"/>
    <w:link w:val="af0"/>
    <w:rsid w:val="00667EBF"/>
    <w:pPr>
      <w:tabs>
        <w:tab w:val="center" w:pos="4677"/>
        <w:tab w:val="right" w:pos="9355"/>
      </w:tabs>
    </w:pPr>
  </w:style>
  <w:style w:type="character" w:customStyle="1" w:styleId="af0">
    <w:name w:val="Верхний колонтитул Знак"/>
    <w:basedOn w:val="a1"/>
    <w:link w:val="af"/>
    <w:rsid w:val="00667EBF"/>
    <w:rPr>
      <w:rFonts w:ascii="Times New Roman" w:eastAsia="Times New Roman" w:hAnsi="Times New Roman" w:cs="Times New Roman"/>
      <w:sz w:val="24"/>
      <w:szCs w:val="24"/>
      <w:lang w:eastAsia="ar-SA"/>
    </w:rPr>
  </w:style>
  <w:style w:type="paragraph" w:styleId="af1">
    <w:name w:val="List Paragraph"/>
    <w:basedOn w:val="a0"/>
    <w:qFormat/>
    <w:rsid w:val="00667EBF"/>
    <w:pPr>
      <w:ind w:left="720"/>
      <w:contextualSpacing/>
    </w:pPr>
  </w:style>
  <w:style w:type="paragraph" w:styleId="af2">
    <w:name w:val="annotation text"/>
    <w:basedOn w:val="a0"/>
    <w:link w:val="af3"/>
    <w:rsid w:val="00667EBF"/>
    <w:rPr>
      <w:sz w:val="20"/>
      <w:szCs w:val="20"/>
    </w:rPr>
  </w:style>
  <w:style w:type="character" w:customStyle="1" w:styleId="af3">
    <w:name w:val="Текст примечания Знак"/>
    <w:basedOn w:val="a1"/>
    <w:link w:val="af2"/>
    <w:rsid w:val="00667EBF"/>
    <w:rPr>
      <w:rFonts w:ascii="Times New Roman" w:eastAsia="Times New Roman" w:hAnsi="Times New Roman" w:cs="Times New Roman"/>
      <w:sz w:val="20"/>
      <w:szCs w:val="20"/>
      <w:lang w:eastAsia="ar-SA"/>
    </w:rPr>
  </w:style>
  <w:style w:type="paragraph" w:styleId="af4">
    <w:name w:val="annotation subject"/>
    <w:basedOn w:val="af2"/>
    <w:next w:val="af2"/>
    <w:link w:val="af5"/>
    <w:rsid w:val="00667EBF"/>
    <w:rPr>
      <w:b/>
      <w:bCs/>
    </w:rPr>
  </w:style>
  <w:style w:type="character" w:customStyle="1" w:styleId="af5">
    <w:name w:val="Тема примечания Знак"/>
    <w:basedOn w:val="af3"/>
    <w:link w:val="af4"/>
    <w:rsid w:val="00667EBF"/>
    <w:rPr>
      <w:b/>
      <w:bCs/>
    </w:rPr>
  </w:style>
  <w:style w:type="paragraph" w:customStyle="1" w:styleId="a">
    <w:name w:val="Пункт_пост"/>
    <w:basedOn w:val="a0"/>
    <w:rsid w:val="00667EBF"/>
    <w:pPr>
      <w:numPr>
        <w:numId w:val="16"/>
      </w:numPr>
      <w:suppressAutoHyphens w:val="0"/>
      <w:spacing w:before="120"/>
      <w:jc w:val="both"/>
    </w:pPr>
    <w:rPr>
      <w:sz w:val="26"/>
      <w:lang w:eastAsia="ru-RU"/>
    </w:rPr>
  </w:style>
  <w:style w:type="paragraph" w:customStyle="1" w:styleId="Default">
    <w:name w:val="Default"/>
    <w:rsid w:val="00667E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yle11">
    <w:name w:val="style11"/>
    <w:basedOn w:val="a1"/>
    <w:rsid w:val="00667EBF"/>
  </w:style>
  <w:style w:type="paragraph" w:customStyle="1" w:styleId="ConsPlusCell">
    <w:name w:val="ConsPlusCell"/>
    <w:rsid w:val="00667EBF"/>
    <w:pPr>
      <w:autoSpaceDE w:val="0"/>
      <w:autoSpaceDN w:val="0"/>
      <w:adjustRightInd w:val="0"/>
      <w:spacing w:after="0" w:line="240" w:lineRule="auto"/>
    </w:pPr>
    <w:rPr>
      <w:rFonts w:ascii="Arial" w:eastAsia="Calibri" w:hAnsi="Arial" w:cs="Arial"/>
      <w:sz w:val="20"/>
      <w:szCs w:val="20"/>
    </w:rPr>
  </w:style>
  <w:style w:type="paragraph" w:styleId="af6">
    <w:name w:val="footer"/>
    <w:basedOn w:val="a0"/>
    <w:link w:val="af7"/>
    <w:rsid w:val="00667EBF"/>
    <w:pPr>
      <w:tabs>
        <w:tab w:val="center" w:pos="4677"/>
        <w:tab w:val="right" w:pos="9355"/>
      </w:tabs>
    </w:pPr>
  </w:style>
  <w:style w:type="character" w:customStyle="1" w:styleId="af7">
    <w:name w:val="Нижний колонтитул Знак"/>
    <w:basedOn w:val="a1"/>
    <w:link w:val="af6"/>
    <w:rsid w:val="00667EBF"/>
    <w:rPr>
      <w:rFonts w:ascii="Times New Roman" w:eastAsia="Times New Roman" w:hAnsi="Times New Roman" w:cs="Times New Roman"/>
      <w:sz w:val="24"/>
      <w:szCs w:val="24"/>
      <w:lang w:eastAsia="ar-SA"/>
    </w:rPr>
  </w:style>
  <w:style w:type="paragraph" w:styleId="af8">
    <w:name w:val="footnote text"/>
    <w:basedOn w:val="a0"/>
    <w:link w:val="af9"/>
    <w:semiHidden/>
    <w:rsid w:val="00667EBF"/>
    <w:rPr>
      <w:sz w:val="20"/>
      <w:szCs w:val="20"/>
    </w:rPr>
  </w:style>
  <w:style w:type="character" w:customStyle="1" w:styleId="af9">
    <w:name w:val="Текст сноски Знак"/>
    <w:basedOn w:val="a1"/>
    <w:link w:val="af8"/>
    <w:semiHidden/>
    <w:rsid w:val="00667EBF"/>
    <w:rPr>
      <w:rFonts w:ascii="Times New Roman" w:eastAsia="Times New Roman" w:hAnsi="Times New Roman" w:cs="Times New Roman"/>
      <w:sz w:val="20"/>
      <w:szCs w:val="20"/>
      <w:lang w:eastAsia="ar-SA"/>
    </w:rPr>
  </w:style>
  <w:style w:type="character" w:styleId="afa">
    <w:name w:val="footnote reference"/>
    <w:semiHidden/>
    <w:rsid w:val="00667EBF"/>
    <w:rPr>
      <w:vertAlign w:val="superscript"/>
    </w:rPr>
  </w:style>
  <w:style w:type="paragraph" w:styleId="afb">
    <w:name w:val="Normal (Web)"/>
    <w:basedOn w:val="a0"/>
    <w:rsid w:val="00667EBF"/>
    <w:pPr>
      <w:suppressAutoHyphens w:val="0"/>
      <w:spacing w:before="100" w:beforeAutospacing="1" w:after="100" w:afterAutospacing="1"/>
    </w:pPr>
    <w:rPr>
      <w:lang w:eastAsia="ru-RU"/>
    </w:rPr>
  </w:style>
  <w:style w:type="paragraph" w:customStyle="1" w:styleId="afc">
    <w:name w:val="Знак"/>
    <w:basedOn w:val="a0"/>
    <w:rsid w:val="00667EBF"/>
    <w:pPr>
      <w:suppressAutoHyphens w:val="0"/>
      <w:spacing w:after="160" w:line="240" w:lineRule="exact"/>
      <w:ind w:firstLine="567"/>
      <w:jc w:val="both"/>
    </w:pPr>
    <w:rPr>
      <w:rFonts w:ascii="Arial" w:hAnsi="Arial" w:cs="Arial"/>
      <w:sz w:val="20"/>
      <w:szCs w:val="20"/>
      <w:lang w:val="en-US" w:eastAsia="en-US"/>
    </w:rPr>
  </w:style>
  <w:style w:type="paragraph" w:styleId="afd">
    <w:name w:val="Balloon Text"/>
    <w:basedOn w:val="a0"/>
    <w:link w:val="afe"/>
    <w:semiHidden/>
    <w:rsid w:val="00667EBF"/>
    <w:rPr>
      <w:rFonts w:ascii="Tahoma" w:hAnsi="Tahoma" w:cs="Tahoma"/>
      <w:sz w:val="16"/>
      <w:szCs w:val="16"/>
    </w:rPr>
  </w:style>
  <w:style w:type="character" w:customStyle="1" w:styleId="afe">
    <w:name w:val="Текст выноски Знак"/>
    <w:basedOn w:val="a1"/>
    <w:link w:val="afd"/>
    <w:semiHidden/>
    <w:rsid w:val="00667EBF"/>
    <w:rPr>
      <w:rFonts w:ascii="Tahoma" w:eastAsia="Times New Roman" w:hAnsi="Tahoma" w:cs="Tahoma"/>
      <w:sz w:val="16"/>
      <w:szCs w:val="16"/>
      <w:lang w:eastAsia="ar-SA"/>
    </w:rPr>
  </w:style>
  <w:style w:type="paragraph" w:styleId="aff">
    <w:name w:val="Document Map"/>
    <w:basedOn w:val="a0"/>
    <w:link w:val="aff0"/>
    <w:semiHidden/>
    <w:rsid w:val="00667EBF"/>
    <w:pPr>
      <w:shd w:val="clear" w:color="auto" w:fill="000080"/>
    </w:pPr>
    <w:rPr>
      <w:rFonts w:ascii="Tahoma" w:hAnsi="Tahoma" w:cs="Tahoma"/>
      <w:sz w:val="20"/>
      <w:szCs w:val="20"/>
    </w:rPr>
  </w:style>
  <w:style w:type="character" w:customStyle="1" w:styleId="aff0">
    <w:name w:val="Схема документа Знак"/>
    <w:basedOn w:val="a1"/>
    <w:link w:val="aff"/>
    <w:semiHidden/>
    <w:rsid w:val="00667EBF"/>
    <w:rPr>
      <w:rFonts w:ascii="Tahoma" w:eastAsia="Times New Roman" w:hAnsi="Tahoma" w:cs="Tahoma"/>
      <w:sz w:val="20"/>
      <w:szCs w:val="20"/>
      <w:shd w:val="clear" w:color="auto" w:fill="00008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A28E12BF694E1BF12922DDCD003B1454690572F9C51C5A5B7399C7A4Q9H" TargetMode="External"/><Relationship Id="rId13" Type="http://schemas.openxmlformats.org/officeDocument/2006/relationships/hyperlink" Target="consultantplus://offline/ref=BD23973D747F6D8F9975578CA47A3BEA9346674C49E50BA00059E46FEEK2HEH" TargetMode="External"/><Relationship Id="rId18" Type="http://schemas.openxmlformats.org/officeDocument/2006/relationships/hyperlink" Target="consultantplus://offline/ref=8AA30C28F054FB872E1F23408DA13EC1D378A9116F16C0C6DEDB5505F2ADA4F5B6nEu7K" TargetMode="External"/><Relationship Id="rId26" Type="http://schemas.openxmlformats.org/officeDocument/2006/relationships/hyperlink" Target="consultantplus://offline/ref=8AFA7A4290B8E1EF3B4439B0721121D46E44589C9D6771AD421D3874F35E1F56D5166A9748iDM" TargetMode="External"/><Relationship Id="rId39" Type="http://schemas.openxmlformats.org/officeDocument/2006/relationships/hyperlink" Target="consultantplus://offline/ref=6318D8703B3FFC52A20ECFFE5A82EA538DE8A79D46FF3D7FCEB3E26220317BAFEC24468D9Cy0Y5I" TargetMode="External"/><Relationship Id="rId3" Type="http://schemas.openxmlformats.org/officeDocument/2006/relationships/settings" Target="settings.xml"/><Relationship Id="rId21" Type="http://schemas.openxmlformats.org/officeDocument/2006/relationships/hyperlink" Target="consultantplus://offline/ref=CE65D98B091BCD0B392AA1B3160FCEFED93662DB5ED8D2E8721BB94DBD9735986C306F7AuBHAN" TargetMode="External"/><Relationship Id="rId34" Type="http://schemas.openxmlformats.org/officeDocument/2006/relationships/hyperlink" Target="consultantplus://offline/ref=B7B8C86BA7067AF69D758874688CA90843869135BBFA20944C22387CDED081BF5A31A42FA6E9095FRFw6L" TargetMode="External"/><Relationship Id="rId42" Type="http://schemas.openxmlformats.org/officeDocument/2006/relationships/hyperlink" Target="consultantplus://offline/ref=22934955B679CF324C16DDA56E489119DFF3F04C120D56C8E0FB5FC82Ae1W7I" TargetMode="External"/><Relationship Id="rId7" Type="http://schemas.openxmlformats.org/officeDocument/2006/relationships/hyperlink" Target="http://www.pravo.gov.ru" TargetMode="External"/><Relationship Id="rId12" Type="http://schemas.openxmlformats.org/officeDocument/2006/relationships/hyperlink" Target="consultantplus://offline/ref=8AA30C28F054FB872E1F3D4D9BCD61C4D275F11C6B16CE908B8B5352ADnFuDK" TargetMode="External"/><Relationship Id="rId17" Type="http://schemas.openxmlformats.org/officeDocument/2006/relationships/hyperlink" Target="consultantplus://offline/ref=8AB40BA227B47D12FB84652FCC8E4F1EB4D2777E77536F17B971F04C64o6X2H"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F7705089585611A66376DF8A9D45D6D1B4FD6851C847258BE8B707C5F6FD38AA7589662731H3t0M" TargetMode="External"/><Relationship Id="rId38" Type="http://schemas.openxmlformats.org/officeDocument/2006/relationships/hyperlink" Target="consultantplus://offline/ref=2C2EA77A9A7EEB07585ED9C4FB24253C3F320C1A052300C4D6B76C88F1506A7B417BCFFC92t3W6I" TargetMode="External"/><Relationship Id="rId2" Type="http://schemas.openxmlformats.org/officeDocument/2006/relationships/styles" Target="styles.xml"/><Relationship Id="rId16" Type="http://schemas.openxmlformats.org/officeDocument/2006/relationships/hyperlink" Target="consultantplus://offline/ref=8AB40BA227B47D12FB84652FCC8E4F1EB4D4767875536F17B971F04C64o6X2H" TargetMode="External"/><Relationship Id="rId20" Type="http://schemas.openxmlformats.org/officeDocument/2006/relationships/hyperlink" Target="consultantplus://offline/ref=1CAFBBE8A8A36E5993D93EE9D8BEB320129EAE19F737EB3F23490791B1F8A18A087F4DEC01dAuAL" TargetMode="External"/><Relationship Id="rId29" Type="http://schemas.openxmlformats.org/officeDocument/2006/relationships/hyperlink" Target="consultantplus://offline/ref=F7705089585611A66376DF8A9D45D6D1B4FD6851C847258BE8B707C5F6FD38AA7589662731H3t0M" TargetMode="External"/><Relationship Id="rId41" Type="http://schemas.openxmlformats.org/officeDocument/2006/relationships/hyperlink" Target="consultantplus://offline/ref=D0FAEFF8279DC4DE6BC16CDABD02255BF19B13E43DE70C6E27006AE39C12A16D5F5586CD6FA9628507wE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A30C28F054FB872E1F3D4D9BCD61C4D274F61E6B13CE908B8B5352ADnFuDK" TargetMode="External"/><Relationship Id="rId24" Type="http://schemas.openxmlformats.org/officeDocument/2006/relationships/hyperlink" Target="mailto:%20novaya__kvasnikovka@mail.ru" TargetMode="External"/><Relationship Id="rId32" Type="http://schemas.openxmlformats.org/officeDocument/2006/relationships/hyperlink" Target="consultantplus://offline/ref=F7705089585611A66376DF8A9D45D6D1B4FD6851C847258BE8B707C5F6FD38AA7589662731H3t0M" TargetMode="External"/><Relationship Id="rId37" Type="http://schemas.openxmlformats.org/officeDocument/2006/relationships/hyperlink" Target="consultantplus://offline/ref=7EBB3D35DDC1A42A44BE33170B43EE38C7AFB2BE57BAF934D352B0552Di4J3O" TargetMode="External"/><Relationship Id="rId40" Type="http://schemas.openxmlformats.org/officeDocument/2006/relationships/hyperlink" Target="consultantplus://offline/ref=C6D2F4F79E39861B06957488730B5A094F9C57A0624B144E22B20C3D1B4B3BE76BAA702CED7F2E98kDi9I"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2934955B679CF324C16DDA56E489119DFF3F04C120D56C8E0FB5FC82Ae1W7I" TargetMode="External"/><Relationship Id="rId23" Type="http://schemas.openxmlformats.org/officeDocument/2006/relationships/hyperlink" Target="mailto:%20%20novaya__kvasnikovka@mail.ru" TargetMode="External"/><Relationship Id="rId28" Type="http://schemas.openxmlformats.org/officeDocument/2006/relationships/hyperlink" Target="consultantplus://offline/ref=F7705089585611A66376DF8A9D45D6D1B4FD6851C847258BE8B707C5F6FD38AA7589662731H3t0M" TargetMode="External"/><Relationship Id="rId36" Type="http://schemas.openxmlformats.org/officeDocument/2006/relationships/hyperlink" Target="consultantplus://offline/ref=1C775D21F4466CE4A5BB3893339BFAAB2EA218AD0194E7E9458A6F4AT762L" TargetMode="External"/><Relationship Id="rId10" Type="http://schemas.openxmlformats.org/officeDocument/2006/relationships/hyperlink" Target="consultantplus://offline/ref=9B85A28E12BF694E1BF12922DDCD003B14546A0471FFC51C5A5B7399C749AB5E6DEF515862A5Q7H" TargetMode="External"/><Relationship Id="rId19" Type="http://schemas.openxmlformats.org/officeDocument/2006/relationships/hyperlink" Target="consultantplus://offline/ref=629E7C21D16CA13AA091192B702145961DFD54FB13A6BA2A5137483DBA5AF0D52F7A32A20C1AD64BGCc3I" TargetMode="External"/><Relationship Id="rId31" Type="http://schemas.openxmlformats.org/officeDocument/2006/relationships/hyperlink" Target="consultantplus://offline/ref=F7705089585611A66376DF8A9D45D6D1B4FD6851C847258BE8B707C5F6FD38AA7589662731H3t0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A3BC6876E95F16C0FE9E65BA091DAB9316094C760BE3D2BE7143ECE8827U9H" TargetMode="External"/><Relationship Id="rId14" Type="http://schemas.openxmlformats.org/officeDocument/2006/relationships/hyperlink" Target="consultantplus://offline/ref=8AA30C28F054FB872E1F3D4D9BCD61C4D274F41B6612CE908B8B5352ADFDA2A0F6A76471n4u1K" TargetMode="External"/><Relationship Id="rId22" Type="http://schemas.openxmlformats.org/officeDocument/2006/relationships/hyperlink" Target="http://novaya__kvasnikovka@mail.ru" TargetMode="External"/><Relationship Id="rId27" Type="http://schemas.openxmlformats.org/officeDocument/2006/relationships/hyperlink" Target="consultantplus://offline/ref=804AB782A9CB3FF290A50BFEF6FCBC15C684711096CB18A13BA0C30D7515a2M" TargetMode="External"/><Relationship Id="rId30" Type="http://schemas.openxmlformats.org/officeDocument/2006/relationships/hyperlink" Target="consultantplus://offline/ref=F7705089585611A66376DF8A9D45D6D1B4FD6851C847258BE8B707C5F6FD38AA7589662731H3t0M" TargetMode="External"/><Relationship Id="rId35" Type="http://schemas.openxmlformats.org/officeDocument/2006/relationships/hyperlink" Target="consultantplus://offline/ref=1BBD7A82F5EAAEDFBD1B269CE97AB7D8551996806BA778127BCDF64EEF08DBC74FFF1F78D9021334a5s4G"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14050</Words>
  <Characters>80085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2021-01-13T20:04:00Z</cp:lastPrinted>
  <dcterms:created xsi:type="dcterms:W3CDTF">2020-12-18T13:57:00Z</dcterms:created>
  <dcterms:modified xsi:type="dcterms:W3CDTF">2021-01-13T20:25:00Z</dcterms:modified>
</cp:coreProperties>
</file>